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BECED" w14:textId="00D13EF2" w:rsidR="000704D4" w:rsidRPr="000704D4" w:rsidRDefault="000704D4" w:rsidP="000704D4">
      <w:pPr>
        <w:spacing w:after="0"/>
        <w:jc w:val="center"/>
        <w:rPr>
          <w:rFonts w:ascii="Times New Roman" w:hAnsi="Times New Roman" w:cs="Times New Roman"/>
          <w:b/>
          <w:bCs/>
          <w:sz w:val="24"/>
          <w:szCs w:val="24"/>
        </w:rPr>
      </w:pPr>
      <w:r w:rsidRPr="000704D4">
        <w:rPr>
          <w:rFonts w:ascii="Times New Roman" w:hAnsi="Times New Roman" w:cs="Times New Roman"/>
          <w:b/>
          <w:bCs/>
          <w:sz w:val="24"/>
          <w:szCs w:val="24"/>
        </w:rPr>
        <w:t>ЗАГАЛЬНІ УМОВИ ПОСТАЧАННЯ ПРИРОДНОГО ГАЗУ</w:t>
      </w:r>
    </w:p>
    <w:p w14:paraId="772072CB" w14:textId="77777777" w:rsidR="000704D4" w:rsidRPr="000704D4" w:rsidRDefault="000704D4" w:rsidP="000704D4">
      <w:pPr>
        <w:spacing w:after="0"/>
        <w:jc w:val="both"/>
        <w:rPr>
          <w:rFonts w:ascii="Times New Roman" w:hAnsi="Times New Roman" w:cs="Times New Roman"/>
          <w:sz w:val="24"/>
          <w:szCs w:val="24"/>
        </w:rPr>
      </w:pPr>
      <w:r w:rsidRPr="000704D4">
        <w:rPr>
          <w:rFonts w:ascii="Times New Roman" w:hAnsi="Times New Roman" w:cs="Times New Roman"/>
          <w:b/>
          <w:bCs/>
          <w:sz w:val="24"/>
          <w:szCs w:val="24"/>
        </w:rPr>
        <w:t>II. Порядок постачання природного газу споживачам, що не є побутовими</w:t>
      </w:r>
    </w:p>
    <w:p w14:paraId="32E0D187" w14:textId="77777777" w:rsidR="000704D4" w:rsidRPr="000704D4" w:rsidRDefault="000704D4" w:rsidP="000704D4">
      <w:pPr>
        <w:spacing w:after="0"/>
        <w:jc w:val="both"/>
        <w:rPr>
          <w:rFonts w:ascii="Times New Roman" w:hAnsi="Times New Roman" w:cs="Times New Roman"/>
          <w:sz w:val="24"/>
          <w:szCs w:val="24"/>
        </w:rPr>
      </w:pPr>
      <w:bookmarkStart w:id="0" w:name="n44"/>
      <w:bookmarkEnd w:id="0"/>
      <w:r w:rsidRPr="000704D4">
        <w:rPr>
          <w:rFonts w:ascii="Times New Roman" w:hAnsi="Times New Roman" w:cs="Times New Roman"/>
          <w:sz w:val="24"/>
          <w:szCs w:val="24"/>
        </w:rPr>
        <w:t>1. Підставою для постачання природного газу споживачу є:</w:t>
      </w:r>
    </w:p>
    <w:p w14:paraId="75D30494" w14:textId="77777777" w:rsidR="000704D4" w:rsidRPr="000704D4" w:rsidRDefault="000704D4" w:rsidP="000704D4">
      <w:pPr>
        <w:spacing w:after="0"/>
        <w:jc w:val="both"/>
        <w:rPr>
          <w:rFonts w:ascii="Times New Roman" w:hAnsi="Times New Roman" w:cs="Times New Roman"/>
          <w:sz w:val="24"/>
          <w:szCs w:val="24"/>
        </w:rPr>
      </w:pPr>
      <w:bookmarkStart w:id="1" w:name="n45"/>
      <w:bookmarkEnd w:id="1"/>
      <w:r w:rsidRPr="000704D4">
        <w:rPr>
          <w:rFonts w:ascii="Times New Roman" w:hAnsi="Times New Roman" w:cs="Times New Roman"/>
          <w:sz w:val="24"/>
          <w:szCs w:val="24"/>
        </w:rPr>
        <w:t>наявність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суб’єкту ринку природного газу;</w:t>
      </w:r>
    </w:p>
    <w:p w14:paraId="3B63881E" w14:textId="77777777" w:rsidR="000704D4" w:rsidRPr="000704D4" w:rsidRDefault="000704D4" w:rsidP="000704D4">
      <w:pPr>
        <w:spacing w:after="0"/>
        <w:jc w:val="both"/>
        <w:rPr>
          <w:rFonts w:ascii="Times New Roman" w:hAnsi="Times New Roman" w:cs="Times New Roman"/>
          <w:sz w:val="24"/>
          <w:szCs w:val="24"/>
        </w:rPr>
      </w:pPr>
      <w:bookmarkStart w:id="2" w:name="n46"/>
      <w:bookmarkEnd w:id="2"/>
      <w:r w:rsidRPr="000704D4">
        <w:rPr>
          <w:rFonts w:ascii="Times New Roman" w:hAnsi="Times New Roman" w:cs="Times New Roman"/>
          <w:sz w:val="24"/>
          <w:szCs w:val="24"/>
        </w:rPr>
        <w:t>наявність у споживача, об’єкт якого підключений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ЕІС-коду як суб’єкту ринку природного газу;</w:t>
      </w:r>
    </w:p>
    <w:p w14:paraId="7469C588" w14:textId="77777777" w:rsidR="000704D4" w:rsidRPr="000704D4" w:rsidRDefault="000704D4" w:rsidP="000704D4">
      <w:pPr>
        <w:spacing w:after="0"/>
        <w:jc w:val="both"/>
        <w:rPr>
          <w:rFonts w:ascii="Times New Roman" w:hAnsi="Times New Roman" w:cs="Times New Roman"/>
          <w:sz w:val="24"/>
          <w:szCs w:val="24"/>
        </w:rPr>
      </w:pPr>
      <w:bookmarkStart w:id="3" w:name="n47"/>
      <w:bookmarkEnd w:id="3"/>
      <w:r w:rsidRPr="000704D4">
        <w:rPr>
          <w:rFonts w:ascii="Times New Roman" w:hAnsi="Times New Roman" w:cs="Times New Roman"/>
          <w:sz w:val="24"/>
          <w:szCs w:val="24"/>
        </w:rPr>
        <w:t>наявність у споживача укладеного з постачальником договору постачання природного газу та дотримання його умов;</w:t>
      </w:r>
    </w:p>
    <w:p w14:paraId="18CBDC0F" w14:textId="77777777" w:rsidR="000704D4" w:rsidRPr="000704D4" w:rsidRDefault="000704D4" w:rsidP="000704D4">
      <w:pPr>
        <w:spacing w:after="0"/>
        <w:jc w:val="both"/>
        <w:rPr>
          <w:rFonts w:ascii="Times New Roman" w:hAnsi="Times New Roman" w:cs="Times New Roman"/>
          <w:sz w:val="24"/>
          <w:szCs w:val="24"/>
        </w:rPr>
      </w:pPr>
      <w:bookmarkStart w:id="4" w:name="n48"/>
      <w:bookmarkEnd w:id="4"/>
      <w:r w:rsidRPr="000704D4">
        <w:rPr>
          <w:rFonts w:ascii="Times New Roman" w:hAnsi="Times New Roman" w:cs="Times New Roman"/>
          <w:sz w:val="24"/>
          <w:szCs w:val="24"/>
        </w:rPr>
        <w:t>включення споживача до Реєстру споживачів постачальника у відповідному розрахунковому періоді.</w:t>
      </w:r>
    </w:p>
    <w:p w14:paraId="5FC5E36B" w14:textId="77777777" w:rsidR="000704D4" w:rsidRPr="000704D4" w:rsidRDefault="000704D4" w:rsidP="000704D4">
      <w:pPr>
        <w:spacing w:after="0"/>
        <w:jc w:val="both"/>
        <w:rPr>
          <w:rFonts w:ascii="Times New Roman" w:hAnsi="Times New Roman" w:cs="Times New Roman"/>
          <w:sz w:val="24"/>
          <w:szCs w:val="24"/>
        </w:rPr>
      </w:pPr>
      <w:bookmarkStart w:id="5" w:name="n343"/>
      <w:bookmarkEnd w:id="5"/>
      <w:r w:rsidRPr="000704D4">
        <w:rPr>
          <w:rFonts w:ascii="Times New Roman" w:hAnsi="Times New Roman" w:cs="Times New Roman"/>
          <w:i/>
          <w:iCs/>
          <w:sz w:val="24"/>
          <w:szCs w:val="24"/>
        </w:rPr>
        <w:t>{Абзац п’ятий пункту 1 розділу ІІ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4" w:anchor="n11" w:tgtFrame="_blank" w:history="1">
        <w:r w:rsidRPr="000704D4">
          <w:rPr>
            <w:rStyle w:val="ac"/>
            <w:rFonts w:ascii="Times New Roman" w:hAnsi="Times New Roman" w:cs="Times New Roman"/>
            <w:i/>
            <w:iCs/>
            <w:sz w:val="24"/>
            <w:szCs w:val="24"/>
          </w:rPr>
          <w:t>№ 1418 від 11.08.2016</w:t>
        </w:r>
      </w:hyperlink>
      <w:r w:rsidRPr="000704D4">
        <w:rPr>
          <w:rFonts w:ascii="Times New Roman" w:hAnsi="Times New Roman" w:cs="Times New Roman"/>
          <w:i/>
          <w:iCs/>
          <w:sz w:val="24"/>
          <w:szCs w:val="24"/>
        </w:rPr>
        <w:t>; в редакції Постанови Національної комісії, що здійснює державне регулювання у сферах енергетики та комунальних послуг </w:t>
      </w:r>
      <w:hyperlink r:id="rId5" w:anchor="n947" w:tgtFrame="_blank" w:history="1">
        <w:r w:rsidRPr="000704D4">
          <w:rPr>
            <w:rStyle w:val="ac"/>
            <w:rFonts w:ascii="Times New Roman" w:hAnsi="Times New Roman" w:cs="Times New Roman"/>
            <w:i/>
            <w:iCs/>
            <w:sz w:val="24"/>
            <w:szCs w:val="24"/>
          </w:rPr>
          <w:t>№ 1437 від 27.12.2017</w:t>
        </w:r>
      </w:hyperlink>
      <w:r w:rsidRPr="000704D4">
        <w:rPr>
          <w:rFonts w:ascii="Times New Roman" w:hAnsi="Times New Roman" w:cs="Times New Roman"/>
          <w:i/>
          <w:iCs/>
          <w:sz w:val="24"/>
          <w:szCs w:val="24"/>
        </w:rPr>
        <w:t>}</w:t>
      </w:r>
    </w:p>
    <w:p w14:paraId="45B27403" w14:textId="77777777" w:rsidR="000704D4" w:rsidRPr="000704D4" w:rsidRDefault="000704D4" w:rsidP="000704D4">
      <w:pPr>
        <w:spacing w:after="0"/>
        <w:jc w:val="both"/>
        <w:rPr>
          <w:rFonts w:ascii="Times New Roman" w:hAnsi="Times New Roman" w:cs="Times New Roman"/>
          <w:i/>
          <w:iCs/>
          <w:sz w:val="24"/>
          <w:szCs w:val="24"/>
        </w:rPr>
      </w:pPr>
      <w:bookmarkStart w:id="6" w:name="n813"/>
      <w:bookmarkEnd w:id="6"/>
      <w:r w:rsidRPr="000704D4">
        <w:rPr>
          <w:rFonts w:ascii="Times New Roman" w:hAnsi="Times New Roman" w:cs="Times New Roman"/>
          <w:i/>
          <w:iCs/>
          <w:sz w:val="24"/>
          <w:szCs w:val="24"/>
        </w:rPr>
        <w:t>{Абзац шостий пункту 1 розділу II виключено на підставі Постанови Національної комісії, що здійснює державне регулювання у сферах енергетики та комунальних послуг </w:t>
      </w:r>
      <w:hyperlink r:id="rId6" w:anchor="n25" w:tgtFrame="_blank" w:history="1">
        <w:r w:rsidRPr="000704D4">
          <w:rPr>
            <w:rStyle w:val="ac"/>
            <w:rFonts w:ascii="Times New Roman" w:hAnsi="Times New Roman" w:cs="Times New Roman"/>
            <w:i/>
            <w:iCs/>
            <w:sz w:val="24"/>
            <w:szCs w:val="24"/>
          </w:rPr>
          <w:t>№ 1454 від 08.08.2023</w:t>
        </w:r>
      </w:hyperlink>
      <w:r w:rsidRPr="000704D4">
        <w:rPr>
          <w:rFonts w:ascii="Times New Roman" w:hAnsi="Times New Roman" w:cs="Times New Roman"/>
          <w:i/>
          <w:iCs/>
          <w:sz w:val="24"/>
          <w:szCs w:val="24"/>
        </w:rPr>
        <w:t>}</w:t>
      </w:r>
    </w:p>
    <w:p w14:paraId="6A195F65" w14:textId="77777777" w:rsidR="000704D4" w:rsidRPr="000704D4" w:rsidRDefault="000704D4" w:rsidP="000704D4">
      <w:pPr>
        <w:spacing w:after="0"/>
        <w:jc w:val="both"/>
        <w:rPr>
          <w:rFonts w:ascii="Times New Roman" w:hAnsi="Times New Roman" w:cs="Times New Roman"/>
          <w:sz w:val="24"/>
          <w:szCs w:val="24"/>
        </w:rPr>
      </w:pPr>
      <w:bookmarkStart w:id="7" w:name="n50"/>
      <w:bookmarkEnd w:id="7"/>
      <w:r w:rsidRPr="000704D4">
        <w:rPr>
          <w:rFonts w:ascii="Times New Roman" w:hAnsi="Times New Roman" w:cs="Times New Roman"/>
          <w:sz w:val="24"/>
          <w:szCs w:val="24"/>
        </w:rPr>
        <w:t>2. Постачання природного газу споживачу здійснюється за договором постачання природного газу, який укладається відповідно до вимог цього розділу, за яким постачальник зобов'язаний поставити споживачу природний газ у необхідних для споживача об’ємах (обсягах), а споживач зобов'язаний своєчасно оплачувати постачальнику вартість природного газу у розмірі, строки та порядку, що визначені договором.</w:t>
      </w:r>
    </w:p>
    <w:p w14:paraId="6A6D8A65" w14:textId="77777777" w:rsidR="000704D4" w:rsidRPr="000704D4" w:rsidRDefault="000704D4" w:rsidP="000704D4">
      <w:pPr>
        <w:spacing w:after="0"/>
        <w:jc w:val="both"/>
        <w:rPr>
          <w:rFonts w:ascii="Times New Roman" w:hAnsi="Times New Roman" w:cs="Times New Roman"/>
          <w:sz w:val="24"/>
          <w:szCs w:val="24"/>
        </w:rPr>
      </w:pPr>
      <w:bookmarkStart w:id="8" w:name="n540"/>
      <w:bookmarkEnd w:id="8"/>
      <w:r w:rsidRPr="000704D4">
        <w:rPr>
          <w:rFonts w:ascii="Times New Roman" w:hAnsi="Times New Roman" w:cs="Times New Roman"/>
          <w:sz w:val="24"/>
          <w:szCs w:val="24"/>
        </w:rPr>
        <w:t>Особливості здійснення постачання природного газу споживачу, що не є побутовим, постачальником «останньої надії» визначені в</w:t>
      </w:r>
      <w:hyperlink r:id="rId7" w:anchor="n277" w:history="1">
        <w:r w:rsidRPr="000704D4">
          <w:rPr>
            <w:rStyle w:val="ac"/>
            <w:rFonts w:ascii="Times New Roman" w:hAnsi="Times New Roman" w:cs="Times New Roman"/>
            <w:sz w:val="24"/>
            <w:szCs w:val="24"/>
          </w:rPr>
          <w:t> розділі VI </w:t>
        </w:r>
      </w:hyperlink>
      <w:r w:rsidRPr="000704D4">
        <w:rPr>
          <w:rFonts w:ascii="Times New Roman" w:hAnsi="Times New Roman" w:cs="Times New Roman"/>
          <w:sz w:val="24"/>
          <w:szCs w:val="24"/>
        </w:rPr>
        <w:t>цих Правил.</w:t>
      </w:r>
    </w:p>
    <w:p w14:paraId="07632354" w14:textId="77777777" w:rsidR="000704D4" w:rsidRPr="000704D4" w:rsidRDefault="000704D4" w:rsidP="000704D4">
      <w:pPr>
        <w:spacing w:after="0"/>
        <w:jc w:val="both"/>
        <w:rPr>
          <w:rFonts w:ascii="Times New Roman" w:hAnsi="Times New Roman" w:cs="Times New Roman"/>
          <w:sz w:val="24"/>
          <w:szCs w:val="24"/>
        </w:rPr>
      </w:pPr>
      <w:bookmarkStart w:id="9" w:name="n539"/>
      <w:bookmarkEnd w:id="9"/>
      <w:r w:rsidRPr="000704D4">
        <w:rPr>
          <w:rFonts w:ascii="Times New Roman" w:hAnsi="Times New Roman" w:cs="Times New Roman"/>
          <w:i/>
          <w:iCs/>
          <w:sz w:val="24"/>
          <w:szCs w:val="24"/>
        </w:rPr>
        <w:t>{Пункт 2 розділу IІ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8" w:anchor="n62" w:tgtFrame="_blank" w:history="1">
        <w:r w:rsidRPr="000704D4">
          <w:rPr>
            <w:rStyle w:val="ac"/>
            <w:rFonts w:ascii="Times New Roman" w:hAnsi="Times New Roman" w:cs="Times New Roman"/>
            <w:i/>
            <w:iCs/>
            <w:sz w:val="24"/>
            <w:szCs w:val="24"/>
          </w:rPr>
          <w:t>№ 1752 від 23.09.2020</w:t>
        </w:r>
      </w:hyperlink>
      <w:r w:rsidRPr="000704D4">
        <w:rPr>
          <w:rFonts w:ascii="Times New Roman" w:hAnsi="Times New Roman" w:cs="Times New Roman"/>
          <w:i/>
          <w:iCs/>
          <w:sz w:val="24"/>
          <w:szCs w:val="24"/>
        </w:rPr>
        <w:t>}</w:t>
      </w:r>
    </w:p>
    <w:p w14:paraId="014F10CE" w14:textId="77777777" w:rsidR="000704D4" w:rsidRPr="000704D4" w:rsidRDefault="000704D4" w:rsidP="000704D4">
      <w:pPr>
        <w:spacing w:after="0"/>
        <w:jc w:val="both"/>
        <w:rPr>
          <w:rFonts w:ascii="Times New Roman" w:hAnsi="Times New Roman" w:cs="Times New Roman"/>
          <w:sz w:val="24"/>
          <w:szCs w:val="24"/>
        </w:rPr>
      </w:pPr>
      <w:bookmarkStart w:id="10" w:name="n817"/>
      <w:bookmarkEnd w:id="10"/>
      <w:r w:rsidRPr="000704D4">
        <w:rPr>
          <w:rFonts w:ascii="Times New Roman" w:hAnsi="Times New Roman" w:cs="Times New Roman"/>
          <w:sz w:val="24"/>
          <w:szCs w:val="24"/>
        </w:rPr>
        <w:t>3. Реєстрація споживача у реєстрі споживачів постачальника на інформаційній платформі Оператора ГТС здійснюється постачальником на період дії укладеного договору постачання природного газу в частині його обов’язку постачати природний газ споживачу.</w:t>
      </w:r>
    </w:p>
    <w:p w14:paraId="514466A8" w14:textId="77777777" w:rsidR="000704D4" w:rsidRPr="000704D4" w:rsidRDefault="000704D4" w:rsidP="000704D4">
      <w:pPr>
        <w:spacing w:after="0"/>
        <w:jc w:val="both"/>
        <w:rPr>
          <w:rFonts w:ascii="Times New Roman" w:hAnsi="Times New Roman" w:cs="Times New Roman"/>
          <w:sz w:val="24"/>
          <w:szCs w:val="24"/>
        </w:rPr>
      </w:pPr>
      <w:bookmarkStart w:id="11" w:name="n818"/>
      <w:bookmarkEnd w:id="11"/>
      <w:r w:rsidRPr="000704D4">
        <w:rPr>
          <w:rFonts w:ascii="Times New Roman" w:hAnsi="Times New Roman" w:cs="Times New Roman"/>
          <w:sz w:val="24"/>
          <w:szCs w:val="24"/>
        </w:rPr>
        <w:t>Споживач надає свою згоду постачальнику на включення його у Реєстр споживачів постачальника виключно шляхом укладення, продовження або поновлення дії договору постачання природного газу, за яким обсяг та ціна є узгодженими на визначений період постачання природного газу. Якщо дію договору постачання було призупинено в частині постачання природного газу відповідно до вимог цих правил, вважається, що споживач за таким договором не надав згоду постачальнику на включення його в Реєстр споживачів постачальника. У випадку включення (наявності) споживача у Реєстр споживачів постачальника в розрахунковому періоді, не погодженому зі споживачем, такий постачальник не має права виставляти рахунок (платіжний документ) споживачу за поставлений природний газ (надані послуги постачання природного газу).</w:t>
      </w:r>
    </w:p>
    <w:p w14:paraId="4823213C" w14:textId="77777777" w:rsidR="000704D4" w:rsidRPr="000704D4" w:rsidRDefault="000704D4" w:rsidP="000704D4">
      <w:pPr>
        <w:spacing w:after="0"/>
        <w:jc w:val="both"/>
        <w:rPr>
          <w:rFonts w:ascii="Times New Roman" w:hAnsi="Times New Roman" w:cs="Times New Roman"/>
          <w:sz w:val="24"/>
          <w:szCs w:val="24"/>
        </w:rPr>
      </w:pPr>
      <w:bookmarkStart w:id="12" w:name="n819"/>
      <w:bookmarkEnd w:id="12"/>
      <w:r w:rsidRPr="000704D4">
        <w:rPr>
          <w:rFonts w:ascii="Times New Roman" w:hAnsi="Times New Roman" w:cs="Times New Roman"/>
          <w:i/>
          <w:iCs/>
          <w:sz w:val="24"/>
          <w:szCs w:val="24"/>
        </w:rPr>
        <w:t>{Розділ II доповнено новим пунктом 3 згідно з Постановою Національної комісії, що здійснює державне регулювання у сферах енергетики та комунальних послуг </w:t>
      </w:r>
      <w:hyperlink r:id="rId9" w:anchor="n26" w:tgtFrame="_blank" w:history="1">
        <w:r w:rsidRPr="000704D4">
          <w:rPr>
            <w:rStyle w:val="ac"/>
            <w:rFonts w:ascii="Times New Roman" w:hAnsi="Times New Roman" w:cs="Times New Roman"/>
            <w:i/>
            <w:iCs/>
            <w:sz w:val="24"/>
            <w:szCs w:val="24"/>
          </w:rPr>
          <w:t>№ 1454 від 08.08.2023</w:t>
        </w:r>
      </w:hyperlink>
      <w:r w:rsidRPr="000704D4">
        <w:rPr>
          <w:rFonts w:ascii="Times New Roman" w:hAnsi="Times New Roman" w:cs="Times New Roman"/>
          <w:i/>
          <w:iCs/>
          <w:sz w:val="24"/>
          <w:szCs w:val="24"/>
        </w:rPr>
        <w:t>}</w:t>
      </w:r>
    </w:p>
    <w:p w14:paraId="06BED6D0" w14:textId="77777777" w:rsidR="000704D4" w:rsidRPr="000704D4" w:rsidRDefault="000704D4" w:rsidP="000704D4">
      <w:pPr>
        <w:spacing w:after="0"/>
        <w:jc w:val="both"/>
        <w:rPr>
          <w:rFonts w:ascii="Times New Roman" w:hAnsi="Times New Roman" w:cs="Times New Roman"/>
          <w:sz w:val="24"/>
          <w:szCs w:val="24"/>
        </w:rPr>
      </w:pPr>
      <w:bookmarkStart w:id="13" w:name="n51"/>
      <w:bookmarkEnd w:id="13"/>
      <w:r w:rsidRPr="000704D4">
        <w:rPr>
          <w:rFonts w:ascii="Times New Roman" w:hAnsi="Times New Roman" w:cs="Times New Roman"/>
          <w:sz w:val="24"/>
          <w:szCs w:val="24"/>
        </w:rPr>
        <w:lastRenderedPageBreak/>
        <w:t>4. Укладення договору постачання природного газу здійснюється з урахуванням таких вимог:</w:t>
      </w:r>
    </w:p>
    <w:p w14:paraId="62439F22" w14:textId="77777777" w:rsidR="000704D4" w:rsidRPr="000704D4" w:rsidRDefault="000704D4" w:rsidP="000704D4">
      <w:pPr>
        <w:spacing w:after="0"/>
        <w:jc w:val="both"/>
        <w:rPr>
          <w:rFonts w:ascii="Times New Roman" w:hAnsi="Times New Roman" w:cs="Times New Roman"/>
          <w:sz w:val="24"/>
          <w:szCs w:val="24"/>
        </w:rPr>
      </w:pPr>
      <w:bookmarkStart w:id="14" w:name="n52"/>
      <w:bookmarkEnd w:id="14"/>
      <w:r w:rsidRPr="000704D4">
        <w:rPr>
          <w:rFonts w:ascii="Times New Roman" w:hAnsi="Times New Roman" w:cs="Times New Roman"/>
          <w:sz w:val="24"/>
          <w:szCs w:val="24"/>
        </w:rPr>
        <w:t>споживач має право укласти договір постачання природного газу з будь-яким постачальником;</w:t>
      </w:r>
    </w:p>
    <w:p w14:paraId="573CD6AF" w14:textId="77777777" w:rsidR="000704D4" w:rsidRPr="000704D4" w:rsidRDefault="000704D4" w:rsidP="000704D4">
      <w:pPr>
        <w:spacing w:after="0"/>
        <w:jc w:val="both"/>
        <w:rPr>
          <w:rFonts w:ascii="Times New Roman" w:hAnsi="Times New Roman" w:cs="Times New Roman"/>
          <w:sz w:val="24"/>
          <w:szCs w:val="24"/>
        </w:rPr>
      </w:pPr>
      <w:bookmarkStart w:id="15" w:name="n616"/>
      <w:bookmarkEnd w:id="15"/>
      <w:r w:rsidRPr="000704D4">
        <w:rPr>
          <w:rFonts w:ascii="Times New Roman" w:hAnsi="Times New Roman" w:cs="Times New Roman"/>
          <w:i/>
          <w:iCs/>
          <w:sz w:val="24"/>
          <w:szCs w:val="24"/>
        </w:rPr>
        <w:t>{Абзац другий пункту розділу II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10" w:anchor="n8" w:tgtFrame="_blank" w:history="1">
        <w:r w:rsidRPr="000704D4">
          <w:rPr>
            <w:rStyle w:val="ac"/>
            <w:rFonts w:ascii="Times New Roman" w:hAnsi="Times New Roman" w:cs="Times New Roman"/>
            <w:i/>
            <w:iCs/>
            <w:sz w:val="24"/>
            <w:szCs w:val="24"/>
          </w:rPr>
          <w:t>№ 856 від 26.05.2021</w:t>
        </w:r>
      </w:hyperlink>
      <w:r w:rsidRPr="000704D4">
        <w:rPr>
          <w:rFonts w:ascii="Times New Roman" w:hAnsi="Times New Roman" w:cs="Times New Roman"/>
          <w:i/>
          <w:iCs/>
          <w:sz w:val="24"/>
          <w:szCs w:val="24"/>
        </w:rPr>
        <w:t>, </w:t>
      </w:r>
      <w:hyperlink r:id="rId11" w:anchor="n30" w:tgtFrame="_blank" w:history="1">
        <w:r w:rsidRPr="000704D4">
          <w:rPr>
            <w:rStyle w:val="ac"/>
            <w:rFonts w:ascii="Times New Roman" w:hAnsi="Times New Roman" w:cs="Times New Roman"/>
            <w:i/>
            <w:iCs/>
            <w:sz w:val="24"/>
            <w:szCs w:val="24"/>
          </w:rPr>
          <w:t>№ 1454 від 08.08.2023</w:t>
        </w:r>
      </w:hyperlink>
      <w:r w:rsidRPr="000704D4">
        <w:rPr>
          <w:rFonts w:ascii="Times New Roman" w:hAnsi="Times New Roman" w:cs="Times New Roman"/>
          <w:i/>
          <w:iCs/>
          <w:sz w:val="24"/>
          <w:szCs w:val="24"/>
        </w:rPr>
        <w:t>}</w:t>
      </w:r>
    </w:p>
    <w:p w14:paraId="5404D0AA" w14:textId="77777777" w:rsidR="000704D4" w:rsidRPr="000704D4" w:rsidRDefault="000704D4" w:rsidP="000704D4">
      <w:pPr>
        <w:spacing w:after="0"/>
        <w:jc w:val="both"/>
        <w:rPr>
          <w:rFonts w:ascii="Times New Roman" w:hAnsi="Times New Roman" w:cs="Times New Roman"/>
          <w:sz w:val="24"/>
          <w:szCs w:val="24"/>
        </w:rPr>
      </w:pPr>
      <w:bookmarkStart w:id="16" w:name="n53"/>
      <w:bookmarkEnd w:id="16"/>
      <w:r w:rsidRPr="000704D4">
        <w:rPr>
          <w:rFonts w:ascii="Times New Roman" w:hAnsi="Times New Roman" w:cs="Times New Roman"/>
          <w:sz w:val="24"/>
          <w:szCs w:val="24"/>
        </w:rPr>
        <w:t>договір постачання природного газу не укладається в разі закупівлі природного газу постачальником на власні потреби з власного обсягу природного газу;</w:t>
      </w:r>
    </w:p>
    <w:p w14:paraId="57C5E279" w14:textId="77777777" w:rsidR="000704D4" w:rsidRPr="000704D4" w:rsidRDefault="000704D4" w:rsidP="000704D4">
      <w:pPr>
        <w:spacing w:after="0"/>
        <w:jc w:val="both"/>
        <w:rPr>
          <w:rFonts w:ascii="Times New Roman" w:hAnsi="Times New Roman" w:cs="Times New Roman"/>
          <w:sz w:val="24"/>
          <w:szCs w:val="24"/>
        </w:rPr>
      </w:pPr>
      <w:bookmarkStart w:id="17" w:name="n389"/>
      <w:bookmarkEnd w:id="17"/>
      <w:r w:rsidRPr="000704D4">
        <w:rPr>
          <w:rFonts w:ascii="Times New Roman" w:hAnsi="Times New Roman" w:cs="Times New Roman"/>
          <w:i/>
          <w:iCs/>
          <w:sz w:val="24"/>
          <w:szCs w:val="24"/>
        </w:rPr>
        <w:t>{Абзац третій пункту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2" w:anchor="n951" w:tgtFrame="_blank" w:history="1">
        <w:r w:rsidRPr="000704D4">
          <w:rPr>
            <w:rStyle w:val="ac"/>
            <w:rFonts w:ascii="Times New Roman" w:hAnsi="Times New Roman" w:cs="Times New Roman"/>
            <w:i/>
            <w:iCs/>
            <w:sz w:val="24"/>
            <w:szCs w:val="24"/>
          </w:rPr>
          <w:t>№ 1437 від 27.12.2017</w:t>
        </w:r>
      </w:hyperlink>
      <w:r w:rsidRPr="000704D4">
        <w:rPr>
          <w:rFonts w:ascii="Times New Roman" w:hAnsi="Times New Roman" w:cs="Times New Roman"/>
          <w:i/>
          <w:iCs/>
          <w:sz w:val="24"/>
          <w:szCs w:val="24"/>
        </w:rPr>
        <w:t>}</w:t>
      </w:r>
    </w:p>
    <w:p w14:paraId="5D8E1831" w14:textId="77777777" w:rsidR="000704D4" w:rsidRPr="000704D4" w:rsidRDefault="000704D4" w:rsidP="000704D4">
      <w:pPr>
        <w:spacing w:after="0"/>
        <w:jc w:val="both"/>
        <w:rPr>
          <w:rFonts w:ascii="Times New Roman" w:hAnsi="Times New Roman" w:cs="Times New Roman"/>
          <w:sz w:val="24"/>
          <w:szCs w:val="24"/>
        </w:rPr>
      </w:pPr>
      <w:bookmarkStart w:id="18" w:name="n54"/>
      <w:bookmarkEnd w:id="18"/>
      <w:r w:rsidRPr="000704D4">
        <w:rPr>
          <w:rFonts w:ascii="Times New Roman" w:hAnsi="Times New Roman" w:cs="Times New Roman"/>
          <w:sz w:val="24"/>
          <w:szCs w:val="24"/>
        </w:rPr>
        <w:t>договір постачання природного газу укладається на весь очікуваний обсяг споживання природного газу в розрахунковому періоді, необхідний споживачу, або по його точці комерційного обліку, якій присвоєно окремий EIC-код.</w:t>
      </w:r>
    </w:p>
    <w:p w14:paraId="2F4300A5" w14:textId="77777777" w:rsidR="000704D4" w:rsidRPr="000704D4" w:rsidRDefault="000704D4" w:rsidP="000704D4">
      <w:pPr>
        <w:spacing w:after="0"/>
        <w:jc w:val="both"/>
        <w:rPr>
          <w:rFonts w:ascii="Times New Roman" w:hAnsi="Times New Roman" w:cs="Times New Roman"/>
          <w:sz w:val="24"/>
          <w:szCs w:val="24"/>
        </w:rPr>
      </w:pPr>
      <w:bookmarkStart w:id="19" w:name="n390"/>
      <w:bookmarkEnd w:id="19"/>
      <w:r w:rsidRPr="000704D4">
        <w:rPr>
          <w:rFonts w:ascii="Times New Roman" w:hAnsi="Times New Roman" w:cs="Times New Roman"/>
          <w:i/>
          <w:iCs/>
          <w:sz w:val="24"/>
          <w:szCs w:val="24"/>
        </w:rPr>
        <w:t>{Абзац четвертий пункту розділу II в редакції Постанови Національної комісії, що здійснює державне регулювання у сферах енергетики та комунальних послуг </w:t>
      </w:r>
      <w:hyperlink r:id="rId13" w:anchor="n952" w:tgtFrame="_blank" w:history="1">
        <w:r w:rsidRPr="000704D4">
          <w:rPr>
            <w:rStyle w:val="ac"/>
            <w:rFonts w:ascii="Times New Roman" w:hAnsi="Times New Roman" w:cs="Times New Roman"/>
            <w:i/>
            <w:iCs/>
            <w:sz w:val="24"/>
            <w:szCs w:val="24"/>
          </w:rPr>
          <w:t>№ 1437 від 27.12.2017</w:t>
        </w:r>
      </w:hyperlink>
      <w:r w:rsidRPr="000704D4">
        <w:rPr>
          <w:rFonts w:ascii="Times New Roman" w:hAnsi="Times New Roman" w:cs="Times New Roman"/>
          <w:i/>
          <w:iCs/>
          <w:sz w:val="24"/>
          <w:szCs w:val="24"/>
        </w:rPr>
        <w:t>}</w:t>
      </w:r>
    </w:p>
    <w:p w14:paraId="387C828C" w14:textId="77777777" w:rsidR="000704D4" w:rsidRPr="000704D4" w:rsidRDefault="000704D4" w:rsidP="000704D4">
      <w:pPr>
        <w:spacing w:after="0"/>
        <w:jc w:val="both"/>
        <w:rPr>
          <w:rFonts w:ascii="Times New Roman" w:hAnsi="Times New Roman" w:cs="Times New Roman"/>
          <w:sz w:val="24"/>
          <w:szCs w:val="24"/>
        </w:rPr>
      </w:pPr>
      <w:bookmarkStart w:id="20" w:name="n55"/>
      <w:bookmarkEnd w:id="20"/>
      <w:r w:rsidRPr="000704D4">
        <w:rPr>
          <w:rFonts w:ascii="Times New Roman" w:hAnsi="Times New Roman" w:cs="Times New Roman"/>
          <w:sz w:val="24"/>
          <w:szCs w:val="24"/>
        </w:rPr>
        <w:t>5. Для укладення договору постачання природного газу споживач має надати постачальнику такі документи:</w:t>
      </w:r>
    </w:p>
    <w:p w14:paraId="1BA90F13" w14:textId="77777777" w:rsidR="000704D4" w:rsidRPr="000704D4" w:rsidRDefault="000704D4" w:rsidP="000704D4">
      <w:pPr>
        <w:spacing w:after="0"/>
        <w:jc w:val="both"/>
        <w:rPr>
          <w:rFonts w:ascii="Times New Roman" w:hAnsi="Times New Roman" w:cs="Times New Roman"/>
          <w:sz w:val="24"/>
          <w:szCs w:val="24"/>
        </w:rPr>
      </w:pPr>
      <w:bookmarkStart w:id="21" w:name="n56"/>
      <w:bookmarkEnd w:id="21"/>
      <w:r w:rsidRPr="000704D4">
        <w:rPr>
          <w:rFonts w:ascii="Times New Roman" w:hAnsi="Times New Roman" w:cs="Times New Roman"/>
          <w:sz w:val="24"/>
          <w:szCs w:val="24"/>
        </w:rPr>
        <w:t>заяву про укладення договору, в якій зазначити свій персональний ЕІС-код та очікувані об’єми (обсяги) споживання природного газу на період дії договору;</w:t>
      </w:r>
    </w:p>
    <w:p w14:paraId="3FB41A0E" w14:textId="77777777" w:rsidR="000704D4" w:rsidRPr="000704D4" w:rsidRDefault="000704D4" w:rsidP="000704D4">
      <w:pPr>
        <w:spacing w:after="0"/>
        <w:jc w:val="both"/>
        <w:rPr>
          <w:rFonts w:ascii="Times New Roman" w:hAnsi="Times New Roman" w:cs="Times New Roman"/>
          <w:sz w:val="24"/>
          <w:szCs w:val="24"/>
        </w:rPr>
      </w:pPr>
      <w:bookmarkStart w:id="22" w:name="n57"/>
      <w:bookmarkEnd w:id="22"/>
      <w:r w:rsidRPr="000704D4">
        <w:rPr>
          <w:rFonts w:ascii="Times New Roman" w:hAnsi="Times New Roman" w:cs="Times New Roman"/>
          <w:sz w:val="24"/>
          <w:szCs w:val="24"/>
        </w:rPr>
        <w:t>належним чином завірену копію документа, яким визначено право власності чи користування на об'єкт споживача;</w:t>
      </w:r>
    </w:p>
    <w:p w14:paraId="7B584FDE" w14:textId="77777777" w:rsidR="000704D4" w:rsidRPr="000704D4" w:rsidRDefault="000704D4" w:rsidP="000704D4">
      <w:pPr>
        <w:spacing w:after="0"/>
        <w:jc w:val="both"/>
        <w:rPr>
          <w:rFonts w:ascii="Times New Roman" w:hAnsi="Times New Roman" w:cs="Times New Roman"/>
          <w:sz w:val="24"/>
          <w:szCs w:val="24"/>
        </w:rPr>
      </w:pPr>
      <w:bookmarkStart w:id="23" w:name="n58"/>
      <w:bookmarkEnd w:id="23"/>
      <w:r w:rsidRPr="000704D4">
        <w:rPr>
          <w:rFonts w:ascii="Times New Roman" w:hAnsi="Times New Roman" w:cs="Times New Roman"/>
          <w:sz w:val="24"/>
          <w:szCs w:val="24"/>
        </w:rPr>
        <w:t>копії документів на право укладання договору, які посвідчують статус юридичної особи чи фізичної особи - підприємця та уповноваженої особи на підписання договору, та копію документа про взяття на облік у контролюючих органах.</w:t>
      </w:r>
    </w:p>
    <w:p w14:paraId="05FCEE1D" w14:textId="77777777" w:rsidR="000704D4" w:rsidRPr="000704D4" w:rsidRDefault="000704D4" w:rsidP="000704D4">
      <w:pPr>
        <w:spacing w:after="0"/>
        <w:jc w:val="both"/>
        <w:rPr>
          <w:rFonts w:ascii="Times New Roman" w:hAnsi="Times New Roman" w:cs="Times New Roman"/>
          <w:sz w:val="24"/>
          <w:szCs w:val="24"/>
        </w:rPr>
      </w:pPr>
      <w:bookmarkStart w:id="24" w:name="n824"/>
      <w:bookmarkEnd w:id="24"/>
      <w:r w:rsidRPr="000704D4">
        <w:rPr>
          <w:rFonts w:ascii="Times New Roman" w:hAnsi="Times New Roman" w:cs="Times New Roman"/>
          <w:sz w:val="24"/>
          <w:szCs w:val="24"/>
        </w:rPr>
        <w:t>За результатами розгляду поданих споживачем документів, постачальник зобов’язаний укласти договір постачання природного газу зі споживачем або письмово повідомити споживача про відмову в його укладенні протягом 21 календарного дня з дня письмового звернення споживача про намір (пропозицію) укладення договору постачання природного газу.</w:t>
      </w:r>
    </w:p>
    <w:p w14:paraId="534788C1" w14:textId="77777777" w:rsidR="000704D4" w:rsidRPr="000704D4" w:rsidRDefault="000704D4" w:rsidP="000704D4">
      <w:pPr>
        <w:spacing w:after="0"/>
        <w:jc w:val="both"/>
        <w:rPr>
          <w:rFonts w:ascii="Times New Roman" w:hAnsi="Times New Roman" w:cs="Times New Roman"/>
          <w:sz w:val="24"/>
          <w:szCs w:val="24"/>
        </w:rPr>
      </w:pPr>
      <w:bookmarkStart w:id="25" w:name="n617"/>
      <w:bookmarkEnd w:id="25"/>
      <w:r w:rsidRPr="000704D4">
        <w:rPr>
          <w:rFonts w:ascii="Times New Roman" w:hAnsi="Times New Roman" w:cs="Times New Roman"/>
          <w:i/>
          <w:iCs/>
          <w:sz w:val="24"/>
          <w:szCs w:val="24"/>
        </w:rPr>
        <w:t>{Абзац п'ятий пункту розділу II в редакції Постанов Національної комісії, що здійснює державне регулювання у сферах енергетики та комунальних послуг </w:t>
      </w:r>
      <w:hyperlink r:id="rId14" w:anchor="n9" w:tgtFrame="_blank" w:history="1">
        <w:r w:rsidRPr="000704D4">
          <w:rPr>
            <w:rStyle w:val="ac"/>
            <w:rFonts w:ascii="Times New Roman" w:hAnsi="Times New Roman" w:cs="Times New Roman"/>
            <w:i/>
            <w:iCs/>
            <w:sz w:val="24"/>
            <w:szCs w:val="24"/>
          </w:rPr>
          <w:t>№ 856 від 26.05.2021</w:t>
        </w:r>
      </w:hyperlink>
      <w:r w:rsidRPr="000704D4">
        <w:rPr>
          <w:rFonts w:ascii="Times New Roman" w:hAnsi="Times New Roman" w:cs="Times New Roman"/>
          <w:i/>
          <w:iCs/>
          <w:sz w:val="24"/>
          <w:szCs w:val="24"/>
        </w:rPr>
        <w:t>, </w:t>
      </w:r>
      <w:hyperlink r:id="rId15" w:anchor="n31" w:tgtFrame="_blank" w:history="1">
        <w:r w:rsidRPr="000704D4">
          <w:rPr>
            <w:rStyle w:val="ac"/>
            <w:rFonts w:ascii="Times New Roman" w:hAnsi="Times New Roman" w:cs="Times New Roman"/>
            <w:i/>
            <w:iCs/>
            <w:sz w:val="24"/>
            <w:szCs w:val="24"/>
          </w:rPr>
          <w:t>№ 1454 від 08.08.2023</w:t>
        </w:r>
      </w:hyperlink>
      <w:r w:rsidRPr="000704D4">
        <w:rPr>
          <w:rFonts w:ascii="Times New Roman" w:hAnsi="Times New Roman" w:cs="Times New Roman"/>
          <w:i/>
          <w:iCs/>
          <w:sz w:val="24"/>
          <w:szCs w:val="24"/>
        </w:rPr>
        <w:t>}</w:t>
      </w:r>
    </w:p>
    <w:p w14:paraId="7A56331E" w14:textId="77777777" w:rsidR="000704D4" w:rsidRPr="000704D4" w:rsidRDefault="000704D4" w:rsidP="000704D4">
      <w:pPr>
        <w:spacing w:after="0"/>
        <w:jc w:val="both"/>
        <w:rPr>
          <w:rFonts w:ascii="Times New Roman" w:hAnsi="Times New Roman" w:cs="Times New Roman"/>
          <w:sz w:val="24"/>
          <w:szCs w:val="24"/>
        </w:rPr>
      </w:pPr>
      <w:bookmarkStart w:id="26" w:name="n825"/>
      <w:bookmarkEnd w:id="26"/>
      <w:r w:rsidRPr="000704D4">
        <w:rPr>
          <w:rFonts w:ascii="Times New Roman" w:hAnsi="Times New Roman" w:cs="Times New Roman"/>
          <w:sz w:val="24"/>
          <w:szCs w:val="24"/>
        </w:rPr>
        <w:t>Постачальник природного газу для укладення договору постачання природного газу має право додатково вимагати інші документи.</w:t>
      </w:r>
    </w:p>
    <w:p w14:paraId="57F41263" w14:textId="77777777" w:rsidR="000704D4" w:rsidRPr="000704D4" w:rsidRDefault="000704D4" w:rsidP="000704D4">
      <w:pPr>
        <w:spacing w:after="0"/>
        <w:jc w:val="both"/>
        <w:rPr>
          <w:rFonts w:ascii="Times New Roman" w:hAnsi="Times New Roman" w:cs="Times New Roman"/>
          <w:sz w:val="24"/>
          <w:szCs w:val="24"/>
        </w:rPr>
      </w:pPr>
      <w:bookmarkStart w:id="27" w:name="n826"/>
      <w:bookmarkEnd w:id="27"/>
      <w:r w:rsidRPr="000704D4">
        <w:rPr>
          <w:rFonts w:ascii="Times New Roman" w:hAnsi="Times New Roman" w:cs="Times New Roman"/>
          <w:i/>
          <w:iCs/>
          <w:sz w:val="24"/>
          <w:szCs w:val="24"/>
        </w:rPr>
        <w:t>{Абзац пункту 5 розділу II в редакції Постанови Національної комісії, що здійснює державне регулювання у сферах енергетики та комунальних послуг </w:t>
      </w:r>
      <w:hyperlink r:id="rId16" w:anchor="n31" w:tgtFrame="_blank" w:history="1">
        <w:r w:rsidRPr="000704D4">
          <w:rPr>
            <w:rStyle w:val="ac"/>
            <w:rFonts w:ascii="Times New Roman" w:hAnsi="Times New Roman" w:cs="Times New Roman"/>
            <w:i/>
            <w:iCs/>
            <w:sz w:val="24"/>
            <w:szCs w:val="24"/>
          </w:rPr>
          <w:t>№ 1454 від 08.08.2023</w:t>
        </w:r>
      </w:hyperlink>
      <w:r w:rsidRPr="000704D4">
        <w:rPr>
          <w:rFonts w:ascii="Times New Roman" w:hAnsi="Times New Roman" w:cs="Times New Roman"/>
          <w:i/>
          <w:iCs/>
          <w:sz w:val="24"/>
          <w:szCs w:val="24"/>
        </w:rPr>
        <w:t>}</w:t>
      </w:r>
    </w:p>
    <w:p w14:paraId="49724FFB" w14:textId="77777777" w:rsidR="000704D4" w:rsidRPr="000704D4" w:rsidRDefault="000704D4" w:rsidP="000704D4">
      <w:pPr>
        <w:spacing w:after="0"/>
        <w:jc w:val="both"/>
        <w:rPr>
          <w:rFonts w:ascii="Times New Roman" w:hAnsi="Times New Roman" w:cs="Times New Roman"/>
          <w:sz w:val="24"/>
          <w:szCs w:val="24"/>
        </w:rPr>
      </w:pPr>
      <w:bookmarkStart w:id="28" w:name="n60"/>
      <w:bookmarkEnd w:id="28"/>
      <w:r w:rsidRPr="000704D4">
        <w:rPr>
          <w:rFonts w:ascii="Times New Roman" w:hAnsi="Times New Roman" w:cs="Times New Roman"/>
          <w:sz w:val="24"/>
          <w:szCs w:val="24"/>
        </w:rPr>
        <w:t>6. Договір постачання природного газу повинен містити такі умови, що є істотними та обов'язковими для цього виду договору:</w:t>
      </w:r>
    </w:p>
    <w:p w14:paraId="41733F3A" w14:textId="77777777" w:rsidR="000704D4" w:rsidRPr="000704D4" w:rsidRDefault="000704D4" w:rsidP="000704D4">
      <w:pPr>
        <w:spacing w:after="0"/>
        <w:jc w:val="both"/>
        <w:rPr>
          <w:rFonts w:ascii="Times New Roman" w:hAnsi="Times New Roman" w:cs="Times New Roman"/>
          <w:sz w:val="24"/>
          <w:szCs w:val="24"/>
        </w:rPr>
      </w:pPr>
      <w:bookmarkStart w:id="29" w:name="n61"/>
      <w:bookmarkEnd w:id="29"/>
      <w:r w:rsidRPr="000704D4">
        <w:rPr>
          <w:rFonts w:ascii="Times New Roman" w:hAnsi="Times New Roman" w:cs="Times New Roman"/>
          <w:sz w:val="24"/>
          <w:szCs w:val="24"/>
        </w:rPr>
        <w:t>1) місце і дата укладення договору, а також найменування/прізвища, імена, по батькові постачальника і споживача та їх EIC-коди як суб'єктів ринку природного газу;</w:t>
      </w:r>
    </w:p>
    <w:p w14:paraId="7D4D7540" w14:textId="77777777" w:rsidR="000704D4" w:rsidRPr="000704D4" w:rsidRDefault="000704D4" w:rsidP="000704D4">
      <w:pPr>
        <w:spacing w:after="0"/>
        <w:jc w:val="both"/>
        <w:rPr>
          <w:rFonts w:ascii="Times New Roman" w:hAnsi="Times New Roman" w:cs="Times New Roman"/>
          <w:sz w:val="24"/>
          <w:szCs w:val="24"/>
        </w:rPr>
      </w:pPr>
      <w:bookmarkStart w:id="30" w:name="n344"/>
      <w:bookmarkEnd w:id="30"/>
      <w:r w:rsidRPr="000704D4">
        <w:rPr>
          <w:rFonts w:ascii="Times New Roman" w:hAnsi="Times New Roman" w:cs="Times New Roman"/>
          <w:i/>
          <w:iCs/>
          <w:sz w:val="24"/>
          <w:szCs w:val="24"/>
        </w:rPr>
        <w:t>{Підпункт 1 пункту розділу ІІ в редакції Постанови Національної комісії, що здійснює державне регулювання у сферах енергетики та комунальних послуг </w:t>
      </w:r>
      <w:hyperlink r:id="rId17" w:anchor="n13" w:tgtFrame="_blank" w:history="1">
        <w:r w:rsidRPr="000704D4">
          <w:rPr>
            <w:rStyle w:val="ac"/>
            <w:rFonts w:ascii="Times New Roman" w:hAnsi="Times New Roman" w:cs="Times New Roman"/>
            <w:i/>
            <w:iCs/>
            <w:sz w:val="24"/>
            <w:szCs w:val="24"/>
          </w:rPr>
          <w:t>№ 1418 від 11.08.2016</w:t>
        </w:r>
      </w:hyperlink>
      <w:r w:rsidRPr="000704D4">
        <w:rPr>
          <w:rFonts w:ascii="Times New Roman" w:hAnsi="Times New Roman" w:cs="Times New Roman"/>
          <w:i/>
          <w:iCs/>
          <w:sz w:val="24"/>
          <w:szCs w:val="24"/>
        </w:rPr>
        <w:t>}</w:t>
      </w:r>
    </w:p>
    <w:p w14:paraId="1F9808A5" w14:textId="77777777" w:rsidR="000704D4" w:rsidRPr="000704D4" w:rsidRDefault="000704D4" w:rsidP="000704D4">
      <w:pPr>
        <w:spacing w:after="0"/>
        <w:jc w:val="both"/>
        <w:rPr>
          <w:rFonts w:ascii="Times New Roman" w:hAnsi="Times New Roman" w:cs="Times New Roman"/>
          <w:sz w:val="24"/>
          <w:szCs w:val="24"/>
        </w:rPr>
      </w:pPr>
      <w:bookmarkStart w:id="31" w:name="n62"/>
      <w:bookmarkEnd w:id="31"/>
      <w:r w:rsidRPr="000704D4">
        <w:rPr>
          <w:rFonts w:ascii="Times New Roman" w:hAnsi="Times New Roman" w:cs="Times New Roman"/>
          <w:sz w:val="24"/>
          <w:szCs w:val="24"/>
        </w:rPr>
        <w:t>2) предмет договору, відповідно до якого постачальник зобов’язується поставити споживачу природний газ в необхідних для нього об’ємах (обсягах);</w:t>
      </w:r>
    </w:p>
    <w:p w14:paraId="2690671A" w14:textId="77777777" w:rsidR="000704D4" w:rsidRPr="000704D4" w:rsidRDefault="000704D4" w:rsidP="000704D4">
      <w:pPr>
        <w:spacing w:after="0"/>
        <w:jc w:val="both"/>
        <w:rPr>
          <w:rFonts w:ascii="Times New Roman" w:hAnsi="Times New Roman" w:cs="Times New Roman"/>
          <w:sz w:val="24"/>
          <w:szCs w:val="24"/>
        </w:rPr>
      </w:pPr>
      <w:bookmarkStart w:id="32" w:name="n345"/>
      <w:bookmarkEnd w:id="32"/>
      <w:r w:rsidRPr="000704D4">
        <w:rPr>
          <w:rFonts w:ascii="Times New Roman" w:hAnsi="Times New Roman" w:cs="Times New Roman"/>
          <w:i/>
          <w:iCs/>
          <w:sz w:val="24"/>
          <w:szCs w:val="24"/>
        </w:rPr>
        <w:t>{Підпункт 2 пункту розділу ІІ в редакції Постанови Національної комісії, що здійснює державне регулювання у сферах енергетики та комунальних послуг </w:t>
      </w:r>
      <w:hyperlink r:id="rId18" w:anchor="n13" w:tgtFrame="_blank" w:history="1">
        <w:r w:rsidRPr="000704D4">
          <w:rPr>
            <w:rStyle w:val="ac"/>
            <w:rFonts w:ascii="Times New Roman" w:hAnsi="Times New Roman" w:cs="Times New Roman"/>
            <w:i/>
            <w:iCs/>
            <w:sz w:val="24"/>
            <w:szCs w:val="24"/>
          </w:rPr>
          <w:t>№ 1418 від 11.08.2016</w:t>
        </w:r>
      </w:hyperlink>
      <w:r w:rsidRPr="000704D4">
        <w:rPr>
          <w:rFonts w:ascii="Times New Roman" w:hAnsi="Times New Roman" w:cs="Times New Roman"/>
          <w:i/>
          <w:iCs/>
          <w:sz w:val="24"/>
          <w:szCs w:val="24"/>
        </w:rPr>
        <w:t>}</w:t>
      </w:r>
    </w:p>
    <w:p w14:paraId="0CD01D07" w14:textId="77777777" w:rsidR="000704D4" w:rsidRPr="000704D4" w:rsidRDefault="000704D4" w:rsidP="000704D4">
      <w:pPr>
        <w:spacing w:after="0"/>
        <w:jc w:val="both"/>
        <w:rPr>
          <w:rFonts w:ascii="Times New Roman" w:hAnsi="Times New Roman" w:cs="Times New Roman"/>
          <w:sz w:val="24"/>
          <w:szCs w:val="24"/>
        </w:rPr>
      </w:pPr>
      <w:bookmarkStart w:id="33" w:name="n63"/>
      <w:bookmarkEnd w:id="33"/>
      <w:r w:rsidRPr="000704D4">
        <w:rPr>
          <w:rFonts w:ascii="Times New Roman" w:hAnsi="Times New Roman" w:cs="Times New Roman"/>
          <w:sz w:val="24"/>
          <w:szCs w:val="24"/>
        </w:rPr>
        <w:lastRenderedPageBreak/>
        <w:t>3) ЕІС-код точки/точок комерційного обліку споживача, по яких буде здійснюватися постачання природного газу постачальником (за необхідності, якщо по інших точках комерційного обліку постачання газу здійснює інший постачальник);</w:t>
      </w:r>
    </w:p>
    <w:p w14:paraId="26F63B15" w14:textId="77777777" w:rsidR="000704D4" w:rsidRPr="000704D4" w:rsidRDefault="000704D4" w:rsidP="000704D4">
      <w:pPr>
        <w:spacing w:after="0"/>
        <w:jc w:val="both"/>
        <w:rPr>
          <w:rFonts w:ascii="Times New Roman" w:hAnsi="Times New Roman" w:cs="Times New Roman"/>
          <w:sz w:val="24"/>
          <w:szCs w:val="24"/>
        </w:rPr>
      </w:pPr>
      <w:bookmarkStart w:id="34" w:name="n64"/>
      <w:bookmarkEnd w:id="34"/>
      <w:r w:rsidRPr="000704D4">
        <w:rPr>
          <w:rFonts w:ascii="Times New Roman" w:hAnsi="Times New Roman" w:cs="Times New Roman"/>
          <w:sz w:val="24"/>
          <w:szCs w:val="24"/>
        </w:rPr>
        <w:t>4) найменування Оператора ГРМ/ГТС, з яким споживач уклав договір розподілу/транспортування природного газу;</w:t>
      </w:r>
    </w:p>
    <w:p w14:paraId="4F456E8B" w14:textId="77777777" w:rsidR="000704D4" w:rsidRPr="000704D4" w:rsidRDefault="000704D4" w:rsidP="000704D4">
      <w:pPr>
        <w:spacing w:after="0"/>
        <w:jc w:val="both"/>
        <w:rPr>
          <w:rFonts w:ascii="Times New Roman" w:hAnsi="Times New Roman" w:cs="Times New Roman"/>
          <w:sz w:val="24"/>
          <w:szCs w:val="24"/>
        </w:rPr>
      </w:pPr>
      <w:bookmarkStart w:id="35" w:name="n65"/>
      <w:bookmarkEnd w:id="35"/>
      <w:r w:rsidRPr="000704D4">
        <w:rPr>
          <w:rFonts w:ascii="Times New Roman" w:hAnsi="Times New Roman" w:cs="Times New Roman"/>
          <w:sz w:val="24"/>
          <w:szCs w:val="24"/>
        </w:rPr>
        <w:t>5) річні, місячні та/або добові обсяги природного газу, у тому числі в розрізі точок комерційного обліку (за необхідності), та/або допустиме їх відхилення;</w:t>
      </w:r>
    </w:p>
    <w:p w14:paraId="35AEA323" w14:textId="77777777" w:rsidR="000704D4" w:rsidRPr="000704D4" w:rsidRDefault="000704D4" w:rsidP="000704D4">
      <w:pPr>
        <w:spacing w:after="0"/>
        <w:jc w:val="both"/>
        <w:rPr>
          <w:rFonts w:ascii="Times New Roman" w:hAnsi="Times New Roman" w:cs="Times New Roman"/>
          <w:sz w:val="24"/>
          <w:szCs w:val="24"/>
        </w:rPr>
      </w:pPr>
      <w:bookmarkStart w:id="36" w:name="n391"/>
      <w:bookmarkEnd w:id="36"/>
      <w:r w:rsidRPr="000704D4">
        <w:rPr>
          <w:rFonts w:ascii="Times New Roman" w:hAnsi="Times New Roman" w:cs="Times New Roman"/>
          <w:i/>
          <w:iCs/>
          <w:sz w:val="24"/>
          <w:szCs w:val="24"/>
        </w:rPr>
        <w:t>{Підпункт 5 пункту розділу II в редакції Постанови Національної комісії, що здійснює державне регулювання у сферах енергетики та комунальних послуг </w:t>
      </w:r>
      <w:hyperlink r:id="rId19" w:anchor="n956" w:tgtFrame="_blank" w:history="1">
        <w:r w:rsidRPr="000704D4">
          <w:rPr>
            <w:rStyle w:val="ac"/>
            <w:rFonts w:ascii="Times New Roman" w:hAnsi="Times New Roman" w:cs="Times New Roman"/>
            <w:i/>
            <w:iCs/>
            <w:sz w:val="24"/>
            <w:szCs w:val="24"/>
          </w:rPr>
          <w:t>№ 1437 від 27.12.2017</w:t>
        </w:r>
      </w:hyperlink>
      <w:r w:rsidRPr="000704D4">
        <w:rPr>
          <w:rFonts w:ascii="Times New Roman" w:hAnsi="Times New Roman" w:cs="Times New Roman"/>
          <w:i/>
          <w:iCs/>
          <w:sz w:val="24"/>
          <w:szCs w:val="24"/>
        </w:rPr>
        <w:t>}</w:t>
      </w:r>
    </w:p>
    <w:p w14:paraId="07B54AFD" w14:textId="77777777" w:rsidR="000704D4" w:rsidRPr="000704D4" w:rsidRDefault="000704D4" w:rsidP="000704D4">
      <w:pPr>
        <w:spacing w:after="0"/>
        <w:jc w:val="both"/>
        <w:rPr>
          <w:rFonts w:ascii="Times New Roman" w:hAnsi="Times New Roman" w:cs="Times New Roman"/>
          <w:sz w:val="24"/>
          <w:szCs w:val="24"/>
        </w:rPr>
      </w:pPr>
      <w:bookmarkStart w:id="37" w:name="n66"/>
      <w:bookmarkEnd w:id="37"/>
      <w:r w:rsidRPr="000704D4">
        <w:rPr>
          <w:rFonts w:ascii="Times New Roman" w:hAnsi="Times New Roman" w:cs="Times New Roman"/>
          <w:sz w:val="24"/>
          <w:szCs w:val="24"/>
        </w:rPr>
        <w:t>6) порядок перегляду та коригування підтверджених обсягів природного газу, у тому числі протягом розрахункового періоду;</w:t>
      </w:r>
    </w:p>
    <w:p w14:paraId="510A7425" w14:textId="77777777" w:rsidR="000704D4" w:rsidRPr="000704D4" w:rsidRDefault="000704D4" w:rsidP="000704D4">
      <w:pPr>
        <w:spacing w:after="0"/>
        <w:jc w:val="both"/>
        <w:rPr>
          <w:rFonts w:ascii="Times New Roman" w:hAnsi="Times New Roman" w:cs="Times New Roman"/>
          <w:sz w:val="24"/>
          <w:szCs w:val="24"/>
        </w:rPr>
      </w:pPr>
      <w:bookmarkStart w:id="38" w:name="n392"/>
      <w:bookmarkEnd w:id="38"/>
      <w:r w:rsidRPr="000704D4">
        <w:rPr>
          <w:rFonts w:ascii="Times New Roman" w:hAnsi="Times New Roman" w:cs="Times New Roman"/>
          <w:i/>
          <w:iCs/>
          <w:sz w:val="24"/>
          <w:szCs w:val="24"/>
        </w:rPr>
        <w:t>{Підпункт 6 пункту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0" w:anchor="n958" w:tgtFrame="_blank" w:history="1">
        <w:r w:rsidRPr="000704D4">
          <w:rPr>
            <w:rStyle w:val="ac"/>
            <w:rFonts w:ascii="Times New Roman" w:hAnsi="Times New Roman" w:cs="Times New Roman"/>
            <w:i/>
            <w:iCs/>
            <w:sz w:val="24"/>
            <w:szCs w:val="24"/>
          </w:rPr>
          <w:t>№ 1437 від 27.12.2017</w:t>
        </w:r>
      </w:hyperlink>
      <w:r w:rsidRPr="000704D4">
        <w:rPr>
          <w:rFonts w:ascii="Times New Roman" w:hAnsi="Times New Roman" w:cs="Times New Roman"/>
          <w:i/>
          <w:iCs/>
          <w:sz w:val="24"/>
          <w:szCs w:val="24"/>
        </w:rPr>
        <w:t>}</w:t>
      </w:r>
    </w:p>
    <w:p w14:paraId="19169E0A" w14:textId="77777777" w:rsidR="000704D4" w:rsidRPr="000704D4" w:rsidRDefault="000704D4" w:rsidP="000704D4">
      <w:pPr>
        <w:spacing w:after="0"/>
        <w:jc w:val="both"/>
        <w:rPr>
          <w:rFonts w:ascii="Times New Roman" w:hAnsi="Times New Roman" w:cs="Times New Roman"/>
          <w:sz w:val="24"/>
          <w:szCs w:val="24"/>
        </w:rPr>
      </w:pPr>
      <w:bookmarkStart w:id="39" w:name="n67"/>
      <w:bookmarkEnd w:id="39"/>
      <w:r w:rsidRPr="000704D4">
        <w:rPr>
          <w:rFonts w:ascii="Times New Roman" w:hAnsi="Times New Roman" w:cs="Times New Roman"/>
          <w:sz w:val="24"/>
          <w:szCs w:val="24"/>
        </w:rPr>
        <w:t>7) режими постачання та споживання природного газу протягом розрахункового періоду;</w:t>
      </w:r>
    </w:p>
    <w:p w14:paraId="13B99D02" w14:textId="77777777" w:rsidR="000704D4" w:rsidRPr="000704D4" w:rsidRDefault="000704D4" w:rsidP="000704D4">
      <w:pPr>
        <w:spacing w:after="0"/>
        <w:jc w:val="both"/>
        <w:rPr>
          <w:rFonts w:ascii="Times New Roman" w:hAnsi="Times New Roman" w:cs="Times New Roman"/>
          <w:sz w:val="24"/>
          <w:szCs w:val="24"/>
        </w:rPr>
      </w:pPr>
      <w:bookmarkStart w:id="40" w:name="n393"/>
      <w:bookmarkEnd w:id="40"/>
      <w:r w:rsidRPr="000704D4">
        <w:rPr>
          <w:rFonts w:ascii="Times New Roman" w:hAnsi="Times New Roman" w:cs="Times New Roman"/>
          <w:i/>
          <w:iCs/>
          <w:sz w:val="24"/>
          <w:szCs w:val="24"/>
        </w:rPr>
        <w:t>{Підпункт 7 пункту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1" w:anchor="n959" w:tgtFrame="_blank" w:history="1">
        <w:r w:rsidRPr="000704D4">
          <w:rPr>
            <w:rStyle w:val="ac"/>
            <w:rFonts w:ascii="Times New Roman" w:hAnsi="Times New Roman" w:cs="Times New Roman"/>
            <w:i/>
            <w:iCs/>
            <w:sz w:val="24"/>
            <w:szCs w:val="24"/>
          </w:rPr>
          <w:t>№ 1437 від 27.12.2017</w:t>
        </w:r>
      </w:hyperlink>
      <w:r w:rsidRPr="000704D4">
        <w:rPr>
          <w:rFonts w:ascii="Times New Roman" w:hAnsi="Times New Roman" w:cs="Times New Roman"/>
          <w:i/>
          <w:iCs/>
          <w:sz w:val="24"/>
          <w:szCs w:val="24"/>
        </w:rPr>
        <w:t>}</w:t>
      </w:r>
    </w:p>
    <w:p w14:paraId="52C9121E" w14:textId="77777777" w:rsidR="000704D4" w:rsidRPr="000704D4" w:rsidRDefault="000704D4" w:rsidP="000704D4">
      <w:pPr>
        <w:spacing w:after="0"/>
        <w:jc w:val="both"/>
        <w:rPr>
          <w:rFonts w:ascii="Times New Roman" w:hAnsi="Times New Roman" w:cs="Times New Roman"/>
          <w:sz w:val="24"/>
          <w:szCs w:val="24"/>
        </w:rPr>
      </w:pPr>
      <w:bookmarkStart w:id="41" w:name="n68"/>
      <w:bookmarkEnd w:id="41"/>
      <w:r w:rsidRPr="000704D4">
        <w:rPr>
          <w:rFonts w:ascii="Times New Roman" w:hAnsi="Times New Roman" w:cs="Times New Roman"/>
          <w:sz w:val="24"/>
          <w:szCs w:val="24"/>
        </w:rPr>
        <w:t>8) ціна постачання природного газу за договором;</w:t>
      </w:r>
    </w:p>
    <w:p w14:paraId="06C8F22D" w14:textId="77777777" w:rsidR="000704D4" w:rsidRPr="000704D4" w:rsidRDefault="000704D4" w:rsidP="000704D4">
      <w:pPr>
        <w:spacing w:after="0"/>
        <w:jc w:val="both"/>
        <w:rPr>
          <w:rFonts w:ascii="Times New Roman" w:hAnsi="Times New Roman" w:cs="Times New Roman"/>
          <w:sz w:val="24"/>
          <w:szCs w:val="24"/>
        </w:rPr>
      </w:pPr>
      <w:bookmarkStart w:id="42" w:name="n69"/>
      <w:bookmarkEnd w:id="42"/>
      <w:r w:rsidRPr="000704D4">
        <w:rPr>
          <w:rFonts w:ascii="Times New Roman" w:hAnsi="Times New Roman" w:cs="Times New Roman"/>
          <w:sz w:val="24"/>
          <w:szCs w:val="24"/>
        </w:rPr>
        <w:t>9) порядок та строки проведення розрахунків за поставлений природний газ;</w:t>
      </w:r>
    </w:p>
    <w:p w14:paraId="65FF63B0" w14:textId="77777777" w:rsidR="000704D4" w:rsidRPr="000704D4" w:rsidRDefault="000704D4" w:rsidP="000704D4">
      <w:pPr>
        <w:spacing w:after="0"/>
        <w:jc w:val="both"/>
        <w:rPr>
          <w:rFonts w:ascii="Times New Roman" w:hAnsi="Times New Roman" w:cs="Times New Roman"/>
          <w:sz w:val="24"/>
          <w:szCs w:val="24"/>
        </w:rPr>
      </w:pPr>
      <w:bookmarkStart w:id="43" w:name="n70"/>
      <w:bookmarkEnd w:id="43"/>
      <w:r w:rsidRPr="000704D4">
        <w:rPr>
          <w:rFonts w:ascii="Times New Roman" w:hAnsi="Times New Roman" w:cs="Times New Roman"/>
          <w:sz w:val="24"/>
          <w:szCs w:val="24"/>
        </w:rPr>
        <w:t>10) порядок звіряння фактичного об’єму (обсягу) спожитого природного газу на певну дату чи протягом відповідного періоду;</w:t>
      </w:r>
    </w:p>
    <w:p w14:paraId="11A051C0" w14:textId="77777777" w:rsidR="000704D4" w:rsidRPr="000704D4" w:rsidRDefault="000704D4" w:rsidP="000704D4">
      <w:pPr>
        <w:spacing w:after="0"/>
        <w:jc w:val="both"/>
        <w:rPr>
          <w:rFonts w:ascii="Times New Roman" w:hAnsi="Times New Roman" w:cs="Times New Roman"/>
          <w:sz w:val="24"/>
          <w:szCs w:val="24"/>
        </w:rPr>
      </w:pPr>
      <w:bookmarkStart w:id="44" w:name="n71"/>
      <w:bookmarkEnd w:id="44"/>
      <w:r w:rsidRPr="000704D4">
        <w:rPr>
          <w:rFonts w:ascii="Times New Roman" w:hAnsi="Times New Roman" w:cs="Times New Roman"/>
          <w:sz w:val="24"/>
          <w:szCs w:val="24"/>
        </w:rPr>
        <w:t>11) відповідальність сторін за невиконання умов договору та підстави її застосування, у тому числі в разі перевищення споживачем підтверджених обсягів природного газу за відповідний період, а також механізми компенсації і повернення, які застосовуються, якщо рівні якості послуг постачальника за договором не виконуються, зокрема за неточності в рахунку чи його затримці (норма вноситься в договір за згодою сторін);</w:t>
      </w:r>
    </w:p>
    <w:p w14:paraId="4E6CDB10" w14:textId="77777777" w:rsidR="000704D4" w:rsidRPr="000704D4" w:rsidRDefault="000704D4" w:rsidP="000704D4">
      <w:pPr>
        <w:spacing w:after="0"/>
        <w:jc w:val="both"/>
        <w:rPr>
          <w:rFonts w:ascii="Times New Roman" w:hAnsi="Times New Roman" w:cs="Times New Roman"/>
          <w:sz w:val="24"/>
          <w:szCs w:val="24"/>
        </w:rPr>
      </w:pPr>
      <w:bookmarkStart w:id="45" w:name="n346"/>
      <w:bookmarkEnd w:id="45"/>
      <w:r w:rsidRPr="000704D4">
        <w:rPr>
          <w:rFonts w:ascii="Times New Roman" w:hAnsi="Times New Roman" w:cs="Times New Roman"/>
          <w:i/>
          <w:iCs/>
          <w:sz w:val="24"/>
          <w:szCs w:val="24"/>
        </w:rPr>
        <w:t>{Підпункт 11 пункту розділу ІІ в редакції Постанови Національної комісії, що здійснює державне регулювання у сферах енергетики та комунальних послуг </w:t>
      </w:r>
      <w:hyperlink r:id="rId22" w:anchor="n16" w:tgtFrame="_blank" w:history="1">
        <w:r w:rsidRPr="000704D4">
          <w:rPr>
            <w:rStyle w:val="ac"/>
            <w:rFonts w:ascii="Times New Roman" w:hAnsi="Times New Roman" w:cs="Times New Roman"/>
            <w:i/>
            <w:iCs/>
            <w:sz w:val="24"/>
            <w:szCs w:val="24"/>
          </w:rPr>
          <w:t>№ 1418 від 11.08.2016</w:t>
        </w:r>
      </w:hyperlink>
      <w:r w:rsidRPr="000704D4">
        <w:rPr>
          <w:rFonts w:ascii="Times New Roman" w:hAnsi="Times New Roman" w:cs="Times New Roman"/>
          <w:i/>
          <w:iCs/>
          <w:sz w:val="24"/>
          <w:szCs w:val="24"/>
        </w:rPr>
        <w:t>}</w:t>
      </w:r>
    </w:p>
    <w:p w14:paraId="411CC403" w14:textId="77777777" w:rsidR="000704D4" w:rsidRPr="000704D4" w:rsidRDefault="000704D4" w:rsidP="000704D4">
      <w:pPr>
        <w:spacing w:after="0"/>
        <w:jc w:val="both"/>
        <w:rPr>
          <w:rFonts w:ascii="Times New Roman" w:hAnsi="Times New Roman" w:cs="Times New Roman"/>
          <w:sz w:val="24"/>
          <w:szCs w:val="24"/>
        </w:rPr>
      </w:pPr>
      <w:bookmarkStart w:id="46" w:name="n72"/>
      <w:bookmarkEnd w:id="46"/>
      <w:r w:rsidRPr="000704D4">
        <w:rPr>
          <w:rFonts w:ascii="Times New Roman" w:hAnsi="Times New Roman" w:cs="Times New Roman"/>
          <w:sz w:val="24"/>
          <w:szCs w:val="24"/>
        </w:rPr>
        <w:t>12) перелік випадків, коли постачання природного газу може бути обмежено/припинено споживачу, та порядок обмеження/припинення, а по споживачу, що не є захищеним відповідно до Правил про безпеку постачання природного газу, затверджених центральним органом виконавчої влади, що забезпечує формування та реалізацію державної політики в нафтогазовій галузі, додаткові вимоги, визначені в зазначених Правилах;</w:t>
      </w:r>
    </w:p>
    <w:p w14:paraId="079880B5" w14:textId="77777777" w:rsidR="000704D4" w:rsidRPr="000704D4" w:rsidRDefault="000704D4" w:rsidP="000704D4">
      <w:pPr>
        <w:spacing w:after="0"/>
        <w:jc w:val="both"/>
        <w:rPr>
          <w:rFonts w:ascii="Times New Roman" w:hAnsi="Times New Roman" w:cs="Times New Roman"/>
          <w:sz w:val="24"/>
          <w:szCs w:val="24"/>
        </w:rPr>
      </w:pPr>
      <w:bookmarkStart w:id="47" w:name="n73"/>
      <w:bookmarkEnd w:id="47"/>
      <w:r w:rsidRPr="000704D4">
        <w:rPr>
          <w:rFonts w:ascii="Times New Roman" w:hAnsi="Times New Roman" w:cs="Times New Roman"/>
          <w:sz w:val="24"/>
          <w:szCs w:val="24"/>
        </w:rPr>
        <w:t>13) умови зміни постачальника;</w:t>
      </w:r>
    </w:p>
    <w:p w14:paraId="008E5C86" w14:textId="77777777" w:rsidR="000704D4" w:rsidRPr="000704D4" w:rsidRDefault="000704D4" w:rsidP="000704D4">
      <w:pPr>
        <w:spacing w:after="0"/>
        <w:jc w:val="both"/>
        <w:rPr>
          <w:rFonts w:ascii="Times New Roman" w:hAnsi="Times New Roman" w:cs="Times New Roman"/>
          <w:sz w:val="24"/>
          <w:szCs w:val="24"/>
        </w:rPr>
      </w:pPr>
      <w:bookmarkStart w:id="48" w:name="n827"/>
      <w:bookmarkEnd w:id="48"/>
      <w:r w:rsidRPr="000704D4">
        <w:rPr>
          <w:rFonts w:ascii="Times New Roman" w:hAnsi="Times New Roman" w:cs="Times New Roman"/>
          <w:i/>
          <w:iCs/>
          <w:sz w:val="24"/>
          <w:szCs w:val="24"/>
        </w:rPr>
        <w:t>{Підпункт 13 пункту 6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3" w:anchor="n34" w:tgtFrame="_blank" w:history="1">
        <w:r w:rsidRPr="000704D4">
          <w:rPr>
            <w:rStyle w:val="ac"/>
            <w:rFonts w:ascii="Times New Roman" w:hAnsi="Times New Roman" w:cs="Times New Roman"/>
            <w:i/>
            <w:iCs/>
            <w:sz w:val="24"/>
            <w:szCs w:val="24"/>
          </w:rPr>
          <w:t>№ 1454 від 08.08.2023</w:t>
        </w:r>
      </w:hyperlink>
      <w:r w:rsidRPr="000704D4">
        <w:rPr>
          <w:rFonts w:ascii="Times New Roman" w:hAnsi="Times New Roman" w:cs="Times New Roman"/>
          <w:i/>
          <w:iCs/>
          <w:sz w:val="24"/>
          <w:szCs w:val="24"/>
        </w:rPr>
        <w:t>}</w:t>
      </w:r>
    </w:p>
    <w:p w14:paraId="70804011" w14:textId="77777777" w:rsidR="000704D4" w:rsidRPr="000704D4" w:rsidRDefault="000704D4" w:rsidP="000704D4">
      <w:pPr>
        <w:spacing w:after="0"/>
        <w:jc w:val="both"/>
        <w:rPr>
          <w:rFonts w:ascii="Times New Roman" w:hAnsi="Times New Roman" w:cs="Times New Roman"/>
          <w:sz w:val="24"/>
          <w:szCs w:val="24"/>
        </w:rPr>
      </w:pPr>
      <w:bookmarkStart w:id="49" w:name="n74"/>
      <w:bookmarkEnd w:id="49"/>
      <w:r w:rsidRPr="000704D4">
        <w:rPr>
          <w:rFonts w:ascii="Times New Roman" w:hAnsi="Times New Roman" w:cs="Times New Roman"/>
          <w:sz w:val="24"/>
          <w:szCs w:val="24"/>
        </w:rPr>
        <w:t>14) строк дії договору та умови і порядок його продовження, припинення чи розірвання, у тому числі інформація щодо можливості його одностороннього розірвання;</w:t>
      </w:r>
    </w:p>
    <w:p w14:paraId="0326BFA5" w14:textId="77777777" w:rsidR="000704D4" w:rsidRPr="000704D4" w:rsidRDefault="000704D4" w:rsidP="000704D4">
      <w:pPr>
        <w:spacing w:after="0"/>
        <w:jc w:val="both"/>
        <w:rPr>
          <w:rFonts w:ascii="Times New Roman" w:hAnsi="Times New Roman" w:cs="Times New Roman"/>
          <w:sz w:val="24"/>
          <w:szCs w:val="24"/>
        </w:rPr>
      </w:pPr>
      <w:bookmarkStart w:id="50" w:name="n347"/>
      <w:bookmarkEnd w:id="50"/>
      <w:r w:rsidRPr="000704D4">
        <w:rPr>
          <w:rFonts w:ascii="Times New Roman" w:hAnsi="Times New Roman" w:cs="Times New Roman"/>
          <w:i/>
          <w:iCs/>
          <w:sz w:val="24"/>
          <w:szCs w:val="24"/>
        </w:rPr>
        <w:t>{Підпункт 14 пункту розділу ІІ в редакції Постанови Національної комісії, що здійснює державне регулювання у сферах енергетики та комунальних послуг </w:t>
      </w:r>
      <w:hyperlink r:id="rId24" w:anchor="n18" w:tgtFrame="_blank" w:history="1">
        <w:r w:rsidRPr="000704D4">
          <w:rPr>
            <w:rStyle w:val="ac"/>
            <w:rFonts w:ascii="Times New Roman" w:hAnsi="Times New Roman" w:cs="Times New Roman"/>
            <w:i/>
            <w:iCs/>
            <w:sz w:val="24"/>
            <w:szCs w:val="24"/>
          </w:rPr>
          <w:t>№ 1418 від 11.08.2016</w:t>
        </w:r>
      </w:hyperlink>
      <w:r w:rsidRPr="000704D4">
        <w:rPr>
          <w:rFonts w:ascii="Times New Roman" w:hAnsi="Times New Roman" w:cs="Times New Roman"/>
          <w:i/>
          <w:iCs/>
          <w:sz w:val="24"/>
          <w:szCs w:val="24"/>
        </w:rPr>
        <w:t>}</w:t>
      </w:r>
    </w:p>
    <w:p w14:paraId="0092D883" w14:textId="77777777" w:rsidR="000704D4" w:rsidRPr="000704D4" w:rsidRDefault="000704D4" w:rsidP="000704D4">
      <w:pPr>
        <w:spacing w:after="0"/>
        <w:jc w:val="both"/>
        <w:rPr>
          <w:rFonts w:ascii="Times New Roman" w:hAnsi="Times New Roman" w:cs="Times New Roman"/>
          <w:sz w:val="24"/>
          <w:szCs w:val="24"/>
        </w:rPr>
      </w:pPr>
      <w:bookmarkStart w:id="51" w:name="n75"/>
      <w:bookmarkEnd w:id="51"/>
      <w:r w:rsidRPr="000704D4">
        <w:rPr>
          <w:rFonts w:ascii="Times New Roman" w:hAnsi="Times New Roman" w:cs="Times New Roman"/>
          <w:sz w:val="24"/>
          <w:szCs w:val="24"/>
        </w:rPr>
        <w:t>15) місцезнаходження/місце проживання, банківські реквізити сторін;</w:t>
      </w:r>
    </w:p>
    <w:p w14:paraId="1C88DC95" w14:textId="77777777" w:rsidR="000704D4" w:rsidRPr="000704D4" w:rsidRDefault="000704D4" w:rsidP="000704D4">
      <w:pPr>
        <w:spacing w:after="0"/>
        <w:jc w:val="both"/>
        <w:rPr>
          <w:rFonts w:ascii="Times New Roman" w:hAnsi="Times New Roman" w:cs="Times New Roman"/>
          <w:sz w:val="24"/>
          <w:szCs w:val="24"/>
        </w:rPr>
      </w:pPr>
      <w:bookmarkStart w:id="52" w:name="n348"/>
      <w:bookmarkEnd w:id="52"/>
      <w:r w:rsidRPr="000704D4">
        <w:rPr>
          <w:rFonts w:ascii="Times New Roman" w:hAnsi="Times New Roman" w:cs="Times New Roman"/>
          <w:sz w:val="24"/>
          <w:szCs w:val="24"/>
        </w:rPr>
        <w:t>16) інформація, що стосується прав споживачів, у тому числі щодо розгляду скарг (вирішення спорів) постачальником, і засоби спілкування та/або публічного оголошення інформації, що подається постачальником згідно з цими Правилами;</w:t>
      </w:r>
    </w:p>
    <w:p w14:paraId="4982F313" w14:textId="77777777" w:rsidR="000704D4" w:rsidRPr="000704D4" w:rsidRDefault="000704D4" w:rsidP="000704D4">
      <w:pPr>
        <w:spacing w:after="0"/>
        <w:jc w:val="both"/>
        <w:rPr>
          <w:rFonts w:ascii="Times New Roman" w:hAnsi="Times New Roman" w:cs="Times New Roman"/>
          <w:sz w:val="24"/>
          <w:szCs w:val="24"/>
        </w:rPr>
      </w:pPr>
      <w:bookmarkStart w:id="53" w:name="n353"/>
      <w:bookmarkEnd w:id="53"/>
      <w:r w:rsidRPr="000704D4">
        <w:rPr>
          <w:rFonts w:ascii="Times New Roman" w:hAnsi="Times New Roman" w:cs="Times New Roman"/>
          <w:i/>
          <w:iCs/>
          <w:sz w:val="24"/>
          <w:szCs w:val="24"/>
        </w:rPr>
        <w:lastRenderedPageBreak/>
        <w:t>{Пункт розділу ІІ доповнено новим підпунктом згідно з Постановою Національної комісії, що здійснює державне регулювання у сферах енергетики та комунальних послуг </w:t>
      </w:r>
      <w:hyperlink r:id="rId25" w:anchor="n20" w:tgtFrame="_blank" w:history="1">
        <w:r w:rsidRPr="000704D4">
          <w:rPr>
            <w:rStyle w:val="ac"/>
            <w:rFonts w:ascii="Times New Roman" w:hAnsi="Times New Roman" w:cs="Times New Roman"/>
            <w:i/>
            <w:iCs/>
            <w:sz w:val="24"/>
            <w:szCs w:val="24"/>
          </w:rPr>
          <w:t>№ 1418 від 11.08.2016</w:t>
        </w:r>
      </w:hyperlink>
      <w:r w:rsidRPr="000704D4">
        <w:rPr>
          <w:rFonts w:ascii="Times New Roman" w:hAnsi="Times New Roman" w:cs="Times New Roman"/>
          <w:i/>
          <w:iCs/>
          <w:sz w:val="24"/>
          <w:szCs w:val="24"/>
        </w:rPr>
        <w:t>}</w:t>
      </w:r>
    </w:p>
    <w:p w14:paraId="3FB3FA61" w14:textId="77777777" w:rsidR="000704D4" w:rsidRPr="000704D4" w:rsidRDefault="000704D4" w:rsidP="000704D4">
      <w:pPr>
        <w:spacing w:after="0"/>
        <w:jc w:val="both"/>
        <w:rPr>
          <w:rFonts w:ascii="Times New Roman" w:hAnsi="Times New Roman" w:cs="Times New Roman"/>
          <w:sz w:val="24"/>
          <w:szCs w:val="24"/>
        </w:rPr>
      </w:pPr>
      <w:bookmarkStart w:id="54" w:name="n349"/>
      <w:bookmarkEnd w:id="54"/>
      <w:r w:rsidRPr="000704D4">
        <w:rPr>
          <w:rFonts w:ascii="Times New Roman" w:hAnsi="Times New Roman" w:cs="Times New Roman"/>
          <w:sz w:val="24"/>
          <w:szCs w:val="24"/>
        </w:rPr>
        <w:t>17) порядок вирішення спорів відповідно до </w:t>
      </w:r>
      <w:hyperlink r:id="rId26" w:anchor="n335" w:history="1">
        <w:r w:rsidRPr="000704D4">
          <w:rPr>
            <w:rStyle w:val="ac"/>
            <w:rFonts w:ascii="Times New Roman" w:hAnsi="Times New Roman" w:cs="Times New Roman"/>
            <w:sz w:val="24"/>
            <w:szCs w:val="24"/>
          </w:rPr>
          <w:t>пункту 9</w:t>
        </w:r>
      </w:hyperlink>
      <w:r w:rsidRPr="000704D4">
        <w:rPr>
          <w:rFonts w:ascii="Times New Roman" w:hAnsi="Times New Roman" w:cs="Times New Roman"/>
          <w:sz w:val="24"/>
          <w:szCs w:val="24"/>
        </w:rPr>
        <w:t> розділу VII цих Правил;</w:t>
      </w:r>
    </w:p>
    <w:p w14:paraId="76992E8E" w14:textId="77777777" w:rsidR="000704D4" w:rsidRPr="000704D4" w:rsidRDefault="000704D4" w:rsidP="000704D4">
      <w:pPr>
        <w:spacing w:after="0"/>
        <w:jc w:val="both"/>
        <w:rPr>
          <w:rFonts w:ascii="Times New Roman" w:hAnsi="Times New Roman" w:cs="Times New Roman"/>
          <w:sz w:val="24"/>
          <w:szCs w:val="24"/>
        </w:rPr>
      </w:pPr>
      <w:bookmarkStart w:id="55" w:name="n354"/>
      <w:bookmarkEnd w:id="55"/>
      <w:r w:rsidRPr="000704D4">
        <w:rPr>
          <w:rFonts w:ascii="Times New Roman" w:hAnsi="Times New Roman" w:cs="Times New Roman"/>
          <w:i/>
          <w:iCs/>
          <w:sz w:val="24"/>
          <w:szCs w:val="24"/>
        </w:rPr>
        <w:t>{Пункт розділу ІІ доповнено новим підпунктом згідно з Постановою Національної комісії, що здійснює державне регулювання у сферах енергетики та комунальних послуг </w:t>
      </w:r>
      <w:hyperlink r:id="rId27" w:anchor="n20" w:tgtFrame="_blank" w:history="1">
        <w:r w:rsidRPr="000704D4">
          <w:rPr>
            <w:rStyle w:val="ac"/>
            <w:rFonts w:ascii="Times New Roman" w:hAnsi="Times New Roman" w:cs="Times New Roman"/>
            <w:i/>
            <w:iCs/>
            <w:sz w:val="24"/>
            <w:szCs w:val="24"/>
          </w:rPr>
          <w:t>№ 1418 від 11.08.2016</w:t>
        </w:r>
      </w:hyperlink>
      <w:r w:rsidRPr="000704D4">
        <w:rPr>
          <w:rFonts w:ascii="Times New Roman" w:hAnsi="Times New Roman" w:cs="Times New Roman"/>
          <w:i/>
          <w:iCs/>
          <w:sz w:val="24"/>
          <w:szCs w:val="24"/>
        </w:rPr>
        <w:t>,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8" w:anchor="n62" w:tgtFrame="_blank" w:history="1">
        <w:r w:rsidRPr="000704D4">
          <w:rPr>
            <w:rStyle w:val="ac"/>
            <w:rFonts w:ascii="Times New Roman" w:hAnsi="Times New Roman" w:cs="Times New Roman"/>
            <w:i/>
            <w:iCs/>
            <w:sz w:val="24"/>
            <w:szCs w:val="24"/>
          </w:rPr>
          <w:t>№ 1752 від 23.09.2020</w:t>
        </w:r>
      </w:hyperlink>
      <w:r w:rsidRPr="000704D4">
        <w:rPr>
          <w:rFonts w:ascii="Times New Roman" w:hAnsi="Times New Roman" w:cs="Times New Roman"/>
          <w:i/>
          <w:iCs/>
          <w:sz w:val="24"/>
          <w:szCs w:val="24"/>
        </w:rPr>
        <w:t>}</w:t>
      </w:r>
    </w:p>
    <w:p w14:paraId="6D9BFD30" w14:textId="77777777" w:rsidR="000704D4" w:rsidRPr="000704D4" w:rsidRDefault="000704D4" w:rsidP="000704D4">
      <w:pPr>
        <w:spacing w:after="0"/>
        <w:jc w:val="both"/>
        <w:rPr>
          <w:rFonts w:ascii="Times New Roman" w:hAnsi="Times New Roman" w:cs="Times New Roman"/>
          <w:sz w:val="24"/>
          <w:szCs w:val="24"/>
        </w:rPr>
      </w:pPr>
      <w:bookmarkStart w:id="56" w:name="n350"/>
      <w:bookmarkEnd w:id="56"/>
      <w:r w:rsidRPr="000704D4">
        <w:rPr>
          <w:rFonts w:ascii="Times New Roman" w:hAnsi="Times New Roman" w:cs="Times New Roman"/>
          <w:sz w:val="24"/>
          <w:szCs w:val="24"/>
        </w:rPr>
        <w:t>18) право споживача на отримання інформації, визначеної </w:t>
      </w:r>
      <w:hyperlink r:id="rId29" w:tgtFrame="_blank" w:history="1">
        <w:r w:rsidRPr="000704D4">
          <w:rPr>
            <w:rStyle w:val="ac"/>
            <w:rFonts w:ascii="Times New Roman" w:hAnsi="Times New Roman" w:cs="Times New Roman"/>
            <w:sz w:val="24"/>
            <w:szCs w:val="24"/>
          </w:rPr>
          <w:t>Законом України</w:t>
        </w:r>
      </w:hyperlink>
      <w:r w:rsidRPr="000704D4">
        <w:rPr>
          <w:rFonts w:ascii="Times New Roman" w:hAnsi="Times New Roman" w:cs="Times New Roman"/>
          <w:sz w:val="24"/>
          <w:szCs w:val="24"/>
        </w:rPr>
        <w:t>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p>
    <w:p w14:paraId="144D012B" w14:textId="77777777" w:rsidR="000704D4" w:rsidRPr="000704D4" w:rsidRDefault="000704D4" w:rsidP="000704D4">
      <w:pPr>
        <w:spacing w:after="0"/>
        <w:jc w:val="both"/>
        <w:rPr>
          <w:rFonts w:ascii="Times New Roman" w:hAnsi="Times New Roman" w:cs="Times New Roman"/>
          <w:sz w:val="24"/>
          <w:szCs w:val="24"/>
        </w:rPr>
      </w:pPr>
      <w:bookmarkStart w:id="57" w:name="n395"/>
      <w:bookmarkEnd w:id="57"/>
      <w:r w:rsidRPr="000704D4">
        <w:rPr>
          <w:rFonts w:ascii="Times New Roman" w:hAnsi="Times New Roman" w:cs="Times New Roman"/>
          <w:sz w:val="24"/>
          <w:szCs w:val="24"/>
        </w:rPr>
        <w:t>З метою недопущення постачальником небалансу між обсягами природного газу, поданими  ним у газотранспортну систему для потреб своїх споживачів, та обсягами природного газу, відібраними/спожитими його споживачами, у договорі постачання природного газу за домовленістю сторін (споживача та постачальника) може бути визначена процедура передачі споживачем даних про фактичне споживання природного газу за попередню газову добу.</w:t>
      </w:r>
    </w:p>
    <w:p w14:paraId="6932834B" w14:textId="77777777" w:rsidR="000704D4" w:rsidRPr="000704D4" w:rsidRDefault="000704D4" w:rsidP="000704D4">
      <w:pPr>
        <w:spacing w:after="0"/>
        <w:jc w:val="both"/>
        <w:rPr>
          <w:rFonts w:ascii="Times New Roman" w:hAnsi="Times New Roman" w:cs="Times New Roman"/>
          <w:sz w:val="24"/>
          <w:szCs w:val="24"/>
        </w:rPr>
      </w:pPr>
      <w:bookmarkStart w:id="58" w:name="n394"/>
      <w:bookmarkEnd w:id="58"/>
      <w:r w:rsidRPr="000704D4">
        <w:rPr>
          <w:rFonts w:ascii="Times New Roman" w:hAnsi="Times New Roman" w:cs="Times New Roman"/>
          <w:i/>
          <w:iCs/>
          <w:sz w:val="24"/>
          <w:szCs w:val="24"/>
        </w:rPr>
        <w:t>{Підпункт 18 пункту розділу II доповнено новим абзацом другим згідно з Постановою Національної комісії, що здійснює державне регулювання у сферах енергетики та комунальних послуг </w:t>
      </w:r>
      <w:hyperlink r:id="rId30" w:anchor="n960" w:tgtFrame="_blank" w:history="1">
        <w:r w:rsidRPr="000704D4">
          <w:rPr>
            <w:rStyle w:val="ac"/>
            <w:rFonts w:ascii="Times New Roman" w:hAnsi="Times New Roman" w:cs="Times New Roman"/>
            <w:i/>
            <w:iCs/>
            <w:sz w:val="24"/>
            <w:szCs w:val="24"/>
          </w:rPr>
          <w:t>№ 1437 від 27.12.2017</w:t>
        </w:r>
      </w:hyperlink>
      <w:r w:rsidRPr="000704D4">
        <w:rPr>
          <w:rFonts w:ascii="Times New Roman" w:hAnsi="Times New Roman" w:cs="Times New Roman"/>
          <w:i/>
          <w:iCs/>
          <w:sz w:val="24"/>
          <w:szCs w:val="24"/>
        </w:rPr>
        <w:t>}</w:t>
      </w:r>
    </w:p>
    <w:p w14:paraId="51E3C8AF" w14:textId="77777777" w:rsidR="000704D4" w:rsidRPr="000704D4" w:rsidRDefault="000704D4" w:rsidP="000704D4">
      <w:pPr>
        <w:spacing w:after="0"/>
        <w:jc w:val="both"/>
        <w:rPr>
          <w:rFonts w:ascii="Times New Roman" w:hAnsi="Times New Roman" w:cs="Times New Roman"/>
          <w:sz w:val="24"/>
          <w:szCs w:val="24"/>
        </w:rPr>
      </w:pPr>
      <w:bookmarkStart w:id="59" w:name="n351"/>
      <w:bookmarkEnd w:id="59"/>
      <w:r w:rsidRPr="000704D4">
        <w:rPr>
          <w:rFonts w:ascii="Times New Roman" w:hAnsi="Times New Roman" w:cs="Times New Roman"/>
          <w:sz w:val="24"/>
          <w:szCs w:val="24"/>
        </w:rPr>
        <w:t>Усі умови поставки природного газу за договором мають бути справедливими та добре відомими заздалегідь. У будь-якому випадку вся відповідна інформація має бути надана споживачеві до укладення договору.</w:t>
      </w:r>
    </w:p>
    <w:p w14:paraId="2A96C5C1" w14:textId="77777777" w:rsidR="000704D4" w:rsidRPr="000704D4" w:rsidRDefault="000704D4" w:rsidP="000704D4">
      <w:pPr>
        <w:spacing w:after="0"/>
        <w:jc w:val="both"/>
        <w:rPr>
          <w:rFonts w:ascii="Times New Roman" w:hAnsi="Times New Roman" w:cs="Times New Roman"/>
          <w:sz w:val="24"/>
          <w:szCs w:val="24"/>
        </w:rPr>
      </w:pPr>
      <w:bookmarkStart w:id="60" w:name="n352"/>
      <w:bookmarkEnd w:id="60"/>
      <w:r w:rsidRPr="000704D4">
        <w:rPr>
          <w:rFonts w:ascii="Times New Roman" w:hAnsi="Times New Roman" w:cs="Times New Roman"/>
          <w:sz w:val="24"/>
          <w:szCs w:val="24"/>
        </w:rPr>
        <w:t>Споживачу має бути надане належне повідомлення постачальника про намір змінити умови договору постачання природного газу, при цьому споживач має бути повідомлений про його право відмовитись від запропонованих змін. Таке повідомлення має бути надане споживачеві не пізніше ніж за 30 днів до запланованого набрання чинності такими змінами (крім ціни на природний газ, якщо вона встановлюється для постачальника відповідними державними органами). Споживачі мають право відмовитися від договору, якщо вони не приймають нові умови, повідомлені постачальником.</w:t>
      </w:r>
    </w:p>
    <w:p w14:paraId="752D5154" w14:textId="77777777" w:rsidR="000704D4" w:rsidRPr="000704D4" w:rsidRDefault="000704D4" w:rsidP="000704D4">
      <w:pPr>
        <w:spacing w:after="0"/>
        <w:jc w:val="both"/>
        <w:rPr>
          <w:rFonts w:ascii="Times New Roman" w:hAnsi="Times New Roman" w:cs="Times New Roman"/>
          <w:sz w:val="24"/>
          <w:szCs w:val="24"/>
        </w:rPr>
      </w:pPr>
      <w:bookmarkStart w:id="61" w:name="n355"/>
      <w:bookmarkEnd w:id="61"/>
      <w:r w:rsidRPr="000704D4">
        <w:rPr>
          <w:rFonts w:ascii="Times New Roman" w:hAnsi="Times New Roman" w:cs="Times New Roman"/>
          <w:i/>
          <w:iCs/>
          <w:sz w:val="24"/>
          <w:szCs w:val="24"/>
        </w:rPr>
        <w:t>{Пункт розділу ІІ доповнено новим підпунктом згідно з Постановою Національної комісії, що здійснює державне регулювання у сферах енергетики та комунальних послуг </w:t>
      </w:r>
      <w:hyperlink r:id="rId31" w:anchor="n20" w:tgtFrame="_blank" w:history="1">
        <w:r w:rsidRPr="000704D4">
          <w:rPr>
            <w:rStyle w:val="ac"/>
            <w:rFonts w:ascii="Times New Roman" w:hAnsi="Times New Roman" w:cs="Times New Roman"/>
            <w:i/>
            <w:iCs/>
            <w:sz w:val="24"/>
            <w:szCs w:val="24"/>
          </w:rPr>
          <w:t>№ 1418 від 11.08.2016</w:t>
        </w:r>
      </w:hyperlink>
      <w:r w:rsidRPr="000704D4">
        <w:rPr>
          <w:rFonts w:ascii="Times New Roman" w:hAnsi="Times New Roman" w:cs="Times New Roman"/>
          <w:i/>
          <w:iCs/>
          <w:sz w:val="24"/>
          <w:szCs w:val="24"/>
        </w:rPr>
        <w:t>}</w:t>
      </w:r>
    </w:p>
    <w:p w14:paraId="66960A03" w14:textId="77777777" w:rsidR="000704D4" w:rsidRPr="000704D4" w:rsidRDefault="000704D4" w:rsidP="000704D4">
      <w:pPr>
        <w:spacing w:after="0"/>
        <w:jc w:val="both"/>
        <w:rPr>
          <w:rFonts w:ascii="Times New Roman" w:hAnsi="Times New Roman" w:cs="Times New Roman"/>
          <w:sz w:val="24"/>
          <w:szCs w:val="24"/>
        </w:rPr>
      </w:pPr>
      <w:bookmarkStart w:id="62" w:name="n76"/>
      <w:bookmarkEnd w:id="62"/>
      <w:r w:rsidRPr="000704D4">
        <w:rPr>
          <w:rFonts w:ascii="Times New Roman" w:hAnsi="Times New Roman" w:cs="Times New Roman"/>
          <w:sz w:val="24"/>
          <w:szCs w:val="24"/>
        </w:rPr>
        <w:t>7. У разі передачі об’єкта споживача або його частини в оренду та обумовлення договором оренди передачі орендареві відповідних повноважень щодо забезпечення орендованого об’єкта або його частини природним газом між орендарем та постачальником може бути укладений договір постачання природного газу на умовах цього розділу.</w:t>
      </w:r>
    </w:p>
    <w:p w14:paraId="250AF0BB" w14:textId="77777777" w:rsidR="000704D4" w:rsidRPr="000704D4" w:rsidRDefault="000704D4" w:rsidP="000704D4">
      <w:pPr>
        <w:spacing w:after="0"/>
        <w:jc w:val="both"/>
        <w:rPr>
          <w:rFonts w:ascii="Times New Roman" w:hAnsi="Times New Roman" w:cs="Times New Roman"/>
          <w:sz w:val="24"/>
          <w:szCs w:val="24"/>
        </w:rPr>
      </w:pPr>
      <w:bookmarkStart w:id="63" w:name="n77"/>
      <w:bookmarkEnd w:id="63"/>
      <w:r w:rsidRPr="000704D4">
        <w:rPr>
          <w:rFonts w:ascii="Times New Roman" w:hAnsi="Times New Roman" w:cs="Times New Roman"/>
          <w:sz w:val="24"/>
          <w:szCs w:val="24"/>
        </w:rPr>
        <w:t>8. У разі звільнення займаного приміщення та/або остаточного припинення користування природним газом споживач зобов'язаний повідомити постачальника та Оператора ГРМ/ГТС не пізніше ніж за 20 робочих днів до дня звільнення приміщення та/або остаточного припинення користування природним газом та надати заяву про розірвання договору і здійснити оплату всіх видів платежів, передбачених відповідними договорами, до вказаного споживачем дня звільнення приміщення та/або остаточного припинення користування природним газом включно.</w:t>
      </w:r>
    </w:p>
    <w:p w14:paraId="2FC1EF08" w14:textId="77777777" w:rsidR="000704D4" w:rsidRPr="000704D4" w:rsidRDefault="000704D4" w:rsidP="000704D4">
      <w:pPr>
        <w:spacing w:after="0"/>
        <w:jc w:val="both"/>
        <w:rPr>
          <w:rFonts w:ascii="Times New Roman" w:hAnsi="Times New Roman" w:cs="Times New Roman"/>
          <w:sz w:val="24"/>
          <w:szCs w:val="24"/>
        </w:rPr>
      </w:pPr>
      <w:bookmarkStart w:id="64" w:name="n78"/>
      <w:bookmarkEnd w:id="64"/>
      <w:r w:rsidRPr="000704D4">
        <w:rPr>
          <w:rFonts w:ascii="Times New Roman" w:hAnsi="Times New Roman" w:cs="Times New Roman"/>
          <w:sz w:val="24"/>
          <w:szCs w:val="24"/>
        </w:rPr>
        <w:t xml:space="preserve">У разі неповідомлення або несвоєчасного повідомлення споживачем постачальника про звільнення приміщення та/або остаточне припинення користування природним газом </w:t>
      </w:r>
      <w:r w:rsidRPr="000704D4">
        <w:rPr>
          <w:rFonts w:ascii="Times New Roman" w:hAnsi="Times New Roman" w:cs="Times New Roman"/>
          <w:sz w:val="24"/>
          <w:szCs w:val="24"/>
        </w:rPr>
        <w:lastRenderedPageBreak/>
        <w:t>споживач зобов'язаний здійснювати оплату спожитого об'єктами газоспоживання природного газу та інших платежів, виходячи з умов відповідних договорів.</w:t>
      </w:r>
    </w:p>
    <w:p w14:paraId="3DFBC91E" w14:textId="77777777" w:rsidR="000704D4" w:rsidRPr="000704D4" w:rsidRDefault="000704D4" w:rsidP="000704D4">
      <w:pPr>
        <w:spacing w:after="0"/>
        <w:jc w:val="both"/>
        <w:rPr>
          <w:rFonts w:ascii="Times New Roman" w:hAnsi="Times New Roman" w:cs="Times New Roman"/>
          <w:sz w:val="24"/>
          <w:szCs w:val="24"/>
        </w:rPr>
      </w:pPr>
      <w:bookmarkStart w:id="65" w:name="n79"/>
      <w:bookmarkEnd w:id="65"/>
      <w:r w:rsidRPr="000704D4">
        <w:rPr>
          <w:rFonts w:ascii="Times New Roman" w:hAnsi="Times New Roman" w:cs="Times New Roman"/>
          <w:sz w:val="24"/>
          <w:szCs w:val="24"/>
        </w:rPr>
        <w:t>Договір постачання природного газу з новим споживачем укладається після розірвання договору із споживачем, який звільняє приміщення.</w:t>
      </w:r>
    </w:p>
    <w:p w14:paraId="7F5F5B1D" w14:textId="77777777" w:rsidR="000704D4" w:rsidRPr="000704D4" w:rsidRDefault="000704D4" w:rsidP="000704D4">
      <w:pPr>
        <w:spacing w:after="0"/>
        <w:jc w:val="both"/>
        <w:rPr>
          <w:rFonts w:ascii="Times New Roman" w:hAnsi="Times New Roman" w:cs="Times New Roman"/>
          <w:sz w:val="24"/>
          <w:szCs w:val="24"/>
        </w:rPr>
      </w:pPr>
      <w:bookmarkStart w:id="66" w:name="n80"/>
      <w:bookmarkEnd w:id="66"/>
      <w:r w:rsidRPr="000704D4">
        <w:rPr>
          <w:rFonts w:ascii="Times New Roman" w:hAnsi="Times New Roman" w:cs="Times New Roman"/>
          <w:sz w:val="24"/>
          <w:szCs w:val="24"/>
        </w:rPr>
        <w:t>9. Постачальники із спеціальними обов’язками, на яких в установленому порядку покладений обов’язок постачати природний газ певній категорії споживачів, у тому числі в певних обсягах, не мають права відмовити таким споживачам, об’єкти яких знаходяться на закріпленій території цих постачальників, в укладанні договору постачання природного газу (з урахуванням певних обсягів та цін, якщо вони будуть встановлені для постачальника) за умови дотримання цими споживачами вимог цих Правил та чинного законодавства України.</w:t>
      </w:r>
    </w:p>
    <w:p w14:paraId="083751DD" w14:textId="77777777" w:rsidR="000704D4" w:rsidRPr="000704D4" w:rsidRDefault="000704D4" w:rsidP="000704D4">
      <w:pPr>
        <w:spacing w:after="0"/>
        <w:jc w:val="both"/>
        <w:rPr>
          <w:rFonts w:ascii="Times New Roman" w:hAnsi="Times New Roman" w:cs="Times New Roman"/>
          <w:sz w:val="24"/>
          <w:szCs w:val="24"/>
        </w:rPr>
      </w:pPr>
      <w:bookmarkStart w:id="67" w:name="n81"/>
      <w:bookmarkEnd w:id="67"/>
      <w:r w:rsidRPr="000704D4">
        <w:rPr>
          <w:rFonts w:ascii="Times New Roman" w:hAnsi="Times New Roman" w:cs="Times New Roman"/>
          <w:sz w:val="24"/>
          <w:szCs w:val="24"/>
        </w:rPr>
        <w:t>При цьому при укладанні такими споживачами договору постачання природного газу з іншим постачальником (відмінним від постачальника із спеціальними обов’язками) договір постачання природного газу з постачальником із спеціальними обов’язками (за його наявності) на період постачання газу новим постачальником не розривається, а лише призупиняється в частині постачання природного газу на період поставки газу новим постачальником.</w:t>
      </w:r>
    </w:p>
    <w:p w14:paraId="4D4C352B" w14:textId="77777777" w:rsidR="000704D4" w:rsidRPr="000704D4" w:rsidRDefault="000704D4" w:rsidP="000704D4">
      <w:pPr>
        <w:spacing w:after="0"/>
        <w:jc w:val="both"/>
        <w:rPr>
          <w:rFonts w:ascii="Times New Roman" w:hAnsi="Times New Roman" w:cs="Times New Roman"/>
          <w:sz w:val="24"/>
          <w:szCs w:val="24"/>
        </w:rPr>
      </w:pPr>
      <w:bookmarkStart w:id="68" w:name="n82"/>
      <w:bookmarkEnd w:id="68"/>
      <w:r w:rsidRPr="000704D4">
        <w:rPr>
          <w:rFonts w:ascii="Times New Roman" w:hAnsi="Times New Roman" w:cs="Times New Roman"/>
          <w:sz w:val="24"/>
          <w:szCs w:val="24"/>
        </w:rPr>
        <w:t>У разі невиконання зобов'язань з постачання природного газу споживачу діючим постачальником постачання природного газу споживачу постачальником із спеціальними обов’язками відновлюється у повному обсязі з першого дня, наступного після дня припинення виконання зобов'язань діючим постачальником.</w:t>
      </w:r>
    </w:p>
    <w:p w14:paraId="7FA0A110" w14:textId="77777777" w:rsidR="000704D4" w:rsidRPr="000704D4" w:rsidRDefault="000704D4" w:rsidP="000704D4">
      <w:pPr>
        <w:spacing w:after="0"/>
        <w:jc w:val="both"/>
        <w:rPr>
          <w:rFonts w:ascii="Times New Roman" w:hAnsi="Times New Roman" w:cs="Times New Roman"/>
          <w:sz w:val="24"/>
          <w:szCs w:val="24"/>
        </w:rPr>
      </w:pPr>
      <w:bookmarkStart w:id="69" w:name="n828"/>
      <w:bookmarkEnd w:id="69"/>
      <w:r w:rsidRPr="000704D4">
        <w:rPr>
          <w:rFonts w:ascii="Times New Roman" w:hAnsi="Times New Roman" w:cs="Times New Roman"/>
          <w:i/>
          <w:iCs/>
          <w:sz w:val="24"/>
          <w:szCs w:val="24"/>
        </w:rPr>
        <w:t>{Абзац третій пункту 9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2" w:anchor="n35" w:tgtFrame="_blank" w:history="1">
        <w:r w:rsidRPr="000704D4">
          <w:rPr>
            <w:rStyle w:val="ac"/>
            <w:rFonts w:ascii="Times New Roman" w:hAnsi="Times New Roman" w:cs="Times New Roman"/>
            <w:i/>
            <w:iCs/>
            <w:sz w:val="24"/>
            <w:szCs w:val="24"/>
          </w:rPr>
          <w:t>№ 1454 від 08.08.2023</w:t>
        </w:r>
      </w:hyperlink>
      <w:r w:rsidRPr="000704D4">
        <w:rPr>
          <w:rFonts w:ascii="Times New Roman" w:hAnsi="Times New Roman" w:cs="Times New Roman"/>
          <w:i/>
          <w:iCs/>
          <w:sz w:val="24"/>
          <w:szCs w:val="24"/>
        </w:rPr>
        <w:t>}</w:t>
      </w:r>
    </w:p>
    <w:p w14:paraId="504FD8F9" w14:textId="77777777" w:rsidR="000704D4" w:rsidRPr="000704D4" w:rsidRDefault="000704D4" w:rsidP="000704D4">
      <w:pPr>
        <w:spacing w:after="0"/>
        <w:jc w:val="both"/>
        <w:rPr>
          <w:rFonts w:ascii="Times New Roman" w:hAnsi="Times New Roman" w:cs="Times New Roman"/>
          <w:sz w:val="24"/>
          <w:szCs w:val="24"/>
        </w:rPr>
      </w:pPr>
      <w:bookmarkStart w:id="70" w:name="n83"/>
      <w:bookmarkEnd w:id="70"/>
      <w:r w:rsidRPr="000704D4">
        <w:rPr>
          <w:rFonts w:ascii="Times New Roman" w:hAnsi="Times New Roman" w:cs="Times New Roman"/>
          <w:sz w:val="24"/>
          <w:szCs w:val="24"/>
        </w:rPr>
        <w:t>10. Постачальник забезпечує споживача необхідними підтвердженими обсягами природного газу відповідно до умов договору постачання природного газу.</w:t>
      </w:r>
    </w:p>
    <w:p w14:paraId="2243B388" w14:textId="77777777" w:rsidR="000704D4" w:rsidRPr="000704D4" w:rsidRDefault="000704D4" w:rsidP="000704D4">
      <w:pPr>
        <w:spacing w:after="0"/>
        <w:jc w:val="both"/>
        <w:rPr>
          <w:rFonts w:ascii="Times New Roman" w:hAnsi="Times New Roman" w:cs="Times New Roman"/>
          <w:sz w:val="24"/>
          <w:szCs w:val="24"/>
        </w:rPr>
      </w:pPr>
      <w:bookmarkStart w:id="71" w:name="n396"/>
      <w:bookmarkEnd w:id="71"/>
      <w:r w:rsidRPr="000704D4">
        <w:rPr>
          <w:rFonts w:ascii="Times New Roman" w:hAnsi="Times New Roman" w:cs="Times New Roman"/>
          <w:i/>
          <w:iCs/>
          <w:sz w:val="24"/>
          <w:szCs w:val="24"/>
        </w:rPr>
        <w:t>{Абзац перший пункту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3" w:anchor="n965" w:tgtFrame="_blank" w:history="1">
        <w:r w:rsidRPr="000704D4">
          <w:rPr>
            <w:rStyle w:val="ac"/>
            <w:rFonts w:ascii="Times New Roman" w:hAnsi="Times New Roman" w:cs="Times New Roman"/>
            <w:i/>
            <w:iCs/>
            <w:sz w:val="24"/>
            <w:szCs w:val="24"/>
          </w:rPr>
          <w:t>№ 1437 від 27.12.2017</w:t>
        </w:r>
      </w:hyperlink>
      <w:r w:rsidRPr="000704D4">
        <w:rPr>
          <w:rFonts w:ascii="Times New Roman" w:hAnsi="Times New Roman" w:cs="Times New Roman"/>
          <w:i/>
          <w:iCs/>
          <w:sz w:val="24"/>
          <w:szCs w:val="24"/>
        </w:rPr>
        <w:t>}</w:t>
      </w:r>
    </w:p>
    <w:p w14:paraId="1A4B318A" w14:textId="77777777" w:rsidR="000704D4" w:rsidRPr="000704D4" w:rsidRDefault="000704D4" w:rsidP="000704D4">
      <w:pPr>
        <w:spacing w:after="0"/>
        <w:jc w:val="both"/>
        <w:rPr>
          <w:rFonts w:ascii="Times New Roman" w:hAnsi="Times New Roman" w:cs="Times New Roman"/>
          <w:sz w:val="24"/>
          <w:szCs w:val="24"/>
        </w:rPr>
      </w:pPr>
      <w:bookmarkStart w:id="72" w:name="n84"/>
      <w:bookmarkEnd w:id="72"/>
      <w:r w:rsidRPr="000704D4">
        <w:rPr>
          <w:rFonts w:ascii="Times New Roman" w:hAnsi="Times New Roman" w:cs="Times New Roman"/>
          <w:sz w:val="24"/>
          <w:szCs w:val="24"/>
        </w:rPr>
        <w:t>За розрахункову одиницю поставленого природного газу приймається метр кубічний природного газу, приведений до стандартних умов і виражений в енергетичних одиницях.</w:t>
      </w:r>
    </w:p>
    <w:p w14:paraId="51B83966" w14:textId="77777777" w:rsidR="000704D4" w:rsidRPr="000704D4" w:rsidRDefault="000704D4" w:rsidP="000704D4">
      <w:pPr>
        <w:spacing w:after="0"/>
        <w:jc w:val="both"/>
        <w:rPr>
          <w:rFonts w:ascii="Times New Roman" w:hAnsi="Times New Roman" w:cs="Times New Roman"/>
          <w:sz w:val="24"/>
          <w:szCs w:val="24"/>
        </w:rPr>
      </w:pPr>
      <w:bookmarkStart w:id="73" w:name="n85"/>
      <w:bookmarkEnd w:id="73"/>
      <w:r w:rsidRPr="000704D4">
        <w:rPr>
          <w:rFonts w:ascii="Times New Roman" w:hAnsi="Times New Roman" w:cs="Times New Roman"/>
          <w:sz w:val="24"/>
          <w:szCs w:val="24"/>
        </w:rPr>
        <w:t>За умови дотримання споживачем умов договору постачання природного газу постачальник, крім постачальника «останньої надії», зобов’язаний забезпечити своєчасну реєстрацію споживача в Реєстрі споживачів постачальника (на інформаційній платформі Оператора ГТС) у відповідному розрахунковому періоді.</w:t>
      </w:r>
    </w:p>
    <w:p w14:paraId="237ED5B9" w14:textId="77777777" w:rsidR="000704D4" w:rsidRPr="000704D4" w:rsidRDefault="000704D4" w:rsidP="000704D4">
      <w:pPr>
        <w:spacing w:after="0"/>
        <w:jc w:val="both"/>
        <w:rPr>
          <w:rFonts w:ascii="Times New Roman" w:hAnsi="Times New Roman" w:cs="Times New Roman"/>
          <w:sz w:val="24"/>
          <w:szCs w:val="24"/>
        </w:rPr>
      </w:pPr>
      <w:bookmarkStart w:id="74" w:name="n397"/>
      <w:bookmarkEnd w:id="74"/>
      <w:r w:rsidRPr="000704D4">
        <w:rPr>
          <w:rFonts w:ascii="Times New Roman" w:hAnsi="Times New Roman" w:cs="Times New Roman"/>
          <w:i/>
          <w:iCs/>
          <w:sz w:val="24"/>
          <w:szCs w:val="24"/>
        </w:rPr>
        <w:t>{Абзац третій пункту розділу II в редакції Постанови Національної комісії, що здійснює державне регулювання у сферах енергетики та комунальних послуг </w:t>
      </w:r>
      <w:hyperlink r:id="rId34" w:anchor="n966" w:tgtFrame="_blank" w:history="1">
        <w:r w:rsidRPr="000704D4">
          <w:rPr>
            <w:rStyle w:val="ac"/>
            <w:rFonts w:ascii="Times New Roman" w:hAnsi="Times New Roman" w:cs="Times New Roman"/>
            <w:i/>
            <w:iCs/>
            <w:sz w:val="24"/>
            <w:szCs w:val="24"/>
          </w:rPr>
          <w:t>№ 1437 від 27.12.2017</w:t>
        </w:r>
      </w:hyperlink>
      <w:r w:rsidRPr="000704D4">
        <w:rPr>
          <w:rFonts w:ascii="Times New Roman" w:hAnsi="Times New Roman" w:cs="Times New Roman"/>
          <w:i/>
          <w:iCs/>
          <w:sz w:val="24"/>
          <w:szCs w:val="24"/>
        </w:rPr>
        <w:t>,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5" w:anchor="n62" w:tgtFrame="_blank" w:history="1">
        <w:r w:rsidRPr="000704D4">
          <w:rPr>
            <w:rStyle w:val="ac"/>
            <w:rFonts w:ascii="Times New Roman" w:hAnsi="Times New Roman" w:cs="Times New Roman"/>
            <w:i/>
            <w:iCs/>
            <w:sz w:val="24"/>
            <w:szCs w:val="24"/>
          </w:rPr>
          <w:t>№ 1752 від 23.09.2020</w:t>
        </w:r>
      </w:hyperlink>
      <w:r w:rsidRPr="000704D4">
        <w:rPr>
          <w:rFonts w:ascii="Times New Roman" w:hAnsi="Times New Roman" w:cs="Times New Roman"/>
          <w:i/>
          <w:iCs/>
          <w:sz w:val="24"/>
          <w:szCs w:val="24"/>
        </w:rPr>
        <w:t>}</w:t>
      </w:r>
    </w:p>
    <w:p w14:paraId="53D9E19D" w14:textId="77777777" w:rsidR="000704D4" w:rsidRPr="000704D4" w:rsidRDefault="000704D4" w:rsidP="000704D4">
      <w:pPr>
        <w:spacing w:after="0"/>
        <w:jc w:val="both"/>
        <w:rPr>
          <w:rFonts w:ascii="Times New Roman" w:hAnsi="Times New Roman" w:cs="Times New Roman"/>
          <w:sz w:val="24"/>
          <w:szCs w:val="24"/>
        </w:rPr>
      </w:pPr>
      <w:bookmarkStart w:id="75" w:name="n86"/>
      <w:bookmarkEnd w:id="75"/>
      <w:r w:rsidRPr="000704D4">
        <w:rPr>
          <w:rFonts w:ascii="Times New Roman" w:hAnsi="Times New Roman" w:cs="Times New Roman"/>
          <w:sz w:val="24"/>
          <w:szCs w:val="24"/>
        </w:rPr>
        <w:t>Постачальник відшкодовує збитки споживачеві за несвоєчасне включення споживача до Реєстру споживачів постачальника за умови дотримання споживачем договору постачання природного газу відповідно до </w:t>
      </w:r>
      <w:hyperlink r:id="rId36" w:anchor="n303" w:history="1">
        <w:r w:rsidRPr="000704D4">
          <w:rPr>
            <w:rStyle w:val="ac"/>
            <w:rFonts w:ascii="Times New Roman" w:hAnsi="Times New Roman" w:cs="Times New Roman"/>
            <w:sz w:val="24"/>
            <w:szCs w:val="24"/>
          </w:rPr>
          <w:t>розділу VІI</w:t>
        </w:r>
      </w:hyperlink>
      <w:r w:rsidRPr="000704D4">
        <w:rPr>
          <w:rFonts w:ascii="Times New Roman" w:hAnsi="Times New Roman" w:cs="Times New Roman"/>
          <w:sz w:val="24"/>
          <w:szCs w:val="24"/>
        </w:rPr>
        <w:t> цих Правил.</w:t>
      </w:r>
    </w:p>
    <w:p w14:paraId="68B121D8" w14:textId="77777777" w:rsidR="000704D4" w:rsidRPr="000704D4" w:rsidRDefault="000704D4" w:rsidP="000704D4">
      <w:pPr>
        <w:spacing w:after="0"/>
        <w:jc w:val="both"/>
        <w:rPr>
          <w:rFonts w:ascii="Times New Roman" w:hAnsi="Times New Roman" w:cs="Times New Roman"/>
          <w:sz w:val="24"/>
          <w:szCs w:val="24"/>
        </w:rPr>
      </w:pPr>
      <w:bookmarkStart w:id="76" w:name="n398"/>
      <w:bookmarkEnd w:id="76"/>
      <w:r w:rsidRPr="000704D4">
        <w:rPr>
          <w:rFonts w:ascii="Times New Roman" w:hAnsi="Times New Roman" w:cs="Times New Roman"/>
          <w:i/>
          <w:iCs/>
          <w:sz w:val="24"/>
          <w:szCs w:val="24"/>
        </w:rPr>
        <w:t>{Абзац четвертий пункту розділу II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37" w:anchor="n968" w:tgtFrame="_blank" w:history="1">
        <w:r w:rsidRPr="000704D4">
          <w:rPr>
            <w:rStyle w:val="ac"/>
            <w:rFonts w:ascii="Times New Roman" w:hAnsi="Times New Roman" w:cs="Times New Roman"/>
            <w:i/>
            <w:iCs/>
            <w:sz w:val="24"/>
            <w:szCs w:val="24"/>
          </w:rPr>
          <w:t>№ 1437 від 27.12.2017</w:t>
        </w:r>
      </w:hyperlink>
      <w:r w:rsidRPr="000704D4">
        <w:rPr>
          <w:rFonts w:ascii="Times New Roman" w:hAnsi="Times New Roman" w:cs="Times New Roman"/>
          <w:i/>
          <w:iCs/>
          <w:sz w:val="24"/>
          <w:szCs w:val="24"/>
        </w:rPr>
        <w:t>, </w:t>
      </w:r>
      <w:hyperlink r:id="rId38" w:anchor="n62" w:tgtFrame="_blank" w:history="1">
        <w:r w:rsidRPr="000704D4">
          <w:rPr>
            <w:rStyle w:val="ac"/>
            <w:rFonts w:ascii="Times New Roman" w:hAnsi="Times New Roman" w:cs="Times New Roman"/>
            <w:i/>
            <w:iCs/>
            <w:sz w:val="24"/>
            <w:szCs w:val="24"/>
          </w:rPr>
          <w:t>№ 1752 від 23.09.2020</w:t>
        </w:r>
      </w:hyperlink>
      <w:r w:rsidRPr="000704D4">
        <w:rPr>
          <w:rFonts w:ascii="Times New Roman" w:hAnsi="Times New Roman" w:cs="Times New Roman"/>
          <w:i/>
          <w:iCs/>
          <w:sz w:val="24"/>
          <w:szCs w:val="24"/>
        </w:rPr>
        <w:t>}</w:t>
      </w:r>
    </w:p>
    <w:p w14:paraId="6E6C4531" w14:textId="77777777" w:rsidR="000704D4" w:rsidRPr="000704D4" w:rsidRDefault="000704D4" w:rsidP="000704D4">
      <w:pPr>
        <w:spacing w:after="0"/>
        <w:jc w:val="both"/>
        <w:rPr>
          <w:rFonts w:ascii="Times New Roman" w:hAnsi="Times New Roman" w:cs="Times New Roman"/>
          <w:i/>
          <w:iCs/>
          <w:sz w:val="24"/>
          <w:szCs w:val="24"/>
        </w:rPr>
      </w:pPr>
      <w:bookmarkStart w:id="77" w:name="n399"/>
      <w:bookmarkEnd w:id="77"/>
      <w:r w:rsidRPr="000704D4">
        <w:rPr>
          <w:rFonts w:ascii="Times New Roman" w:hAnsi="Times New Roman" w:cs="Times New Roman"/>
          <w:i/>
          <w:iCs/>
          <w:sz w:val="24"/>
          <w:szCs w:val="24"/>
        </w:rPr>
        <w:t>{Абзац перший пункту 10 розділу II виключено на підставі Постанови Національної комісії, що здійснює державне регулювання у сферах енергетики та комунальних послуг </w:t>
      </w:r>
      <w:hyperlink r:id="rId39" w:anchor="n971" w:tgtFrame="_blank" w:history="1">
        <w:r w:rsidRPr="000704D4">
          <w:rPr>
            <w:rStyle w:val="ac"/>
            <w:rFonts w:ascii="Times New Roman" w:hAnsi="Times New Roman" w:cs="Times New Roman"/>
            <w:i/>
            <w:iCs/>
            <w:sz w:val="24"/>
            <w:szCs w:val="24"/>
          </w:rPr>
          <w:t>№ 1437 від 27.12.2017</w:t>
        </w:r>
      </w:hyperlink>
      <w:r w:rsidRPr="000704D4">
        <w:rPr>
          <w:rFonts w:ascii="Times New Roman" w:hAnsi="Times New Roman" w:cs="Times New Roman"/>
          <w:i/>
          <w:iCs/>
          <w:sz w:val="24"/>
          <w:szCs w:val="24"/>
        </w:rPr>
        <w:t>}</w:t>
      </w:r>
    </w:p>
    <w:p w14:paraId="4AA74DF4" w14:textId="77777777" w:rsidR="000704D4" w:rsidRPr="000704D4" w:rsidRDefault="000704D4" w:rsidP="000704D4">
      <w:pPr>
        <w:spacing w:after="0"/>
        <w:jc w:val="both"/>
        <w:rPr>
          <w:rFonts w:ascii="Times New Roman" w:hAnsi="Times New Roman" w:cs="Times New Roman"/>
          <w:sz w:val="24"/>
          <w:szCs w:val="24"/>
        </w:rPr>
      </w:pPr>
      <w:bookmarkStart w:id="78" w:name="n87"/>
      <w:bookmarkEnd w:id="78"/>
      <w:r w:rsidRPr="000704D4">
        <w:rPr>
          <w:rFonts w:ascii="Times New Roman" w:hAnsi="Times New Roman" w:cs="Times New Roman"/>
          <w:sz w:val="24"/>
          <w:szCs w:val="24"/>
        </w:rPr>
        <w:lastRenderedPageBreak/>
        <w:t>11. Споживач самостійно контролює власне газоспоживання та для недопущення перевищення підтвердженого обсягу природного газу в розрахунковому періоді має самостійно і завчасно обмежити (припинити) власне газоспоживання. В іншому разі до споживача можуть бути застосовані відповідні заходи з боку постачальника, передбачені цим розділом та </w:t>
      </w:r>
      <w:hyperlink r:id="rId40" w:anchor="n303" w:history="1">
        <w:r w:rsidRPr="000704D4">
          <w:rPr>
            <w:rStyle w:val="ac"/>
            <w:rFonts w:ascii="Times New Roman" w:hAnsi="Times New Roman" w:cs="Times New Roman"/>
            <w:sz w:val="24"/>
            <w:szCs w:val="24"/>
          </w:rPr>
          <w:t>розділом VII</w:t>
        </w:r>
      </w:hyperlink>
      <w:r w:rsidRPr="000704D4">
        <w:rPr>
          <w:rFonts w:ascii="Times New Roman" w:hAnsi="Times New Roman" w:cs="Times New Roman"/>
          <w:sz w:val="24"/>
          <w:szCs w:val="24"/>
        </w:rPr>
        <w:t> цих Правил, у тому числі примусове обмеження (припинення) газопостачання.</w:t>
      </w:r>
    </w:p>
    <w:p w14:paraId="0F666BE0" w14:textId="77777777" w:rsidR="000704D4" w:rsidRPr="000704D4" w:rsidRDefault="000704D4" w:rsidP="000704D4">
      <w:pPr>
        <w:spacing w:after="0"/>
        <w:jc w:val="both"/>
        <w:rPr>
          <w:rFonts w:ascii="Times New Roman" w:hAnsi="Times New Roman" w:cs="Times New Roman"/>
          <w:sz w:val="24"/>
          <w:szCs w:val="24"/>
        </w:rPr>
      </w:pPr>
      <w:bookmarkStart w:id="79" w:name="n572"/>
      <w:bookmarkEnd w:id="79"/>
      <w:r w:rsidRPr="000704D4">
        <w:rPr>
          <w:rFonts w:ascii="Times New Roman" w:hAnsi="Times New Roman" w:cs="Times New Roman"/>
          <w:i/>
          <w:iCs/>
          <w:sz w:val="24"/>
          <w:szCs w:val="24"/>
        </w:rPr>
        <w:t>{Абзац перший пункту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41" w:anchor="n62" w:tgtFrame="_blank" w:history="1">
        <w:r w:rsidRPr="000704D4">
          <w:rPr>
            <w:rStyle w:val="ac"/>
            <w:rFonts w:ascii="Times New Roman" w:hAnsi="Times New Roman" w:cs="Times New Roman"/>
            <w:i/>
            <w:iCs/>
            <w:sz w:val="24"/>
            <w:szCs w:val="24"/>
          </w:rPr>
          <w:t>№ 1752 від 23.09.2020</w:t>
        </w:r>
      </w:hyperlink>
      <w:r w:rsidRPr="000704D4">
        <w:rPr>
          <w:rFonts w:ascii="Times New Roman" w:hAnsi="Times New Roman" w:cs="Times New Roman"/>
          <w:i/>
          <w:iCs/>
          <w:sz w:val="24"/>
          <w:szCs w:val="24"/>
        </w:rPr>
        <w:t>}</w:t>
      </w:r>
    </w:p>
    <w:p w14:paraId="674528DE" w14:textId="77777777" w:rsidR="000704D4" w:rsidRPr="000704D4" w:rsidRDefault="000704D4" w:rsidP="000704D4">
      <w:pPr>
        <w:spacing w:after="0"/>
        <w:jc w:val="both"/>
        <w:rPr>
          <w:rFonts w:ascii="Times New Roman" w:hAnsi="Times New Roman" w:cs="Times New Roman"/>
          <w:i/>
          <w:iCs/>
          <w:sz w:val="24"/>
          <w:szCs w:val="24"/>
        </w:rPr>
      </w:pPr>
      <w:bookmarkStart w:id="80" w:name="n89"/>
      <w:bookmarkEnd w:id="80"/>
      <w:r w:rsidRPr="000704D4">
        <w:rPr>
          <w:rFonts w:ascii="Times New Roman" w:hAnsi="Times New Roman" w:cs="Times New Roman"/>
          <w:i/>
          <w:iCs/>
          <w:sz w:val="24"/>
          <w:szCs w:val="24"/>
        </w:rPr>
        <w:t>{Абзац другий пункту 10 розділу II виключено на підставі Постанови Національної комісії, що здійснює державне регулювання у сферах енергетики та комунальних послуг </w:t>
      </w:r>
      <w:hyperlink r:id="rId42" w:anchor="n973" w:tgtFrame="_blank" w:history="1">
        <w:r w:rsidRPr="000704D4">
          <w:rPr>
            <w:rStyle w:val="ac"/>
            <w:rFonts w:ascii="Times New Roman" w:hAnsi="Times New Roman" w:cs="Times New Roman"/>
            <w:i/>
            <w:iCs/>
            <w:sz w:val="24"/>
            <w:szCs w:val="24"/>
          </w:rPr>
          <w:t>№ 1437 від 27.12.2017</w:t>
        </w:r>
      </w:hyperlink>
      <w:r w:rsidRPr="000704D4">
        <w:rPr>
          <w:rFonts w:ascii="Times New Roman" w:hAnsi="Times New Roman" w:cs="Times New Roman"/>
          <w:i/>
          <w:iCs/>
          <w:sz w:val="24"/>
          <w:szCs w:val="24"/>
        </w:rPr>
        <w:t>}</w:t>
      </w:r>
    </w:p>
    <w:p w14:paraId="633DCB33" w14:textId="77777777" w:rsidR="000704D4" w:rsidRPr="000704D4" w:rsidRDefault="000704D4" w:rsidP="000704D4">
      <w:pPr>
        <w:spacing w:after="0"/>
        <w:jc w:val="both"/>
        <w:rPr>
          <w:rFonts w:ascii="Times New Roman" w:hAnsi="Times New Roman" w:cs="Times New Roman"/>
          <w:sz w:val="24"/>
          <w:szCs w:val="24"/>
        </w:rPr>
      </w:pPr>
      <w:bookmarkStart w:id="81" w:name="n90"/>
      <w:bookmarkEnd w:id="81"/>
      <w:r w:rsidRPr="000704D4">
        <w:rPr>
          <w:rFonts w:ascii="Times New Roman" w:hAnsi="Times New Roman" w:cs="Times New Roman"/>
          <w:sz w:val="24"/>
          <w:szCs w:val="24"/>
        </w:rPr>
        <w:t>Постачальник має право оперативно контролювати обсяг споживання природного газу споживачем, використовуючи інформаційну платформу Оператора ГТС або інформацію споживача, а також шляхом самостійного контролю обсягів споживання природного газу на об’єкті споживача.</w:t>
      </w:r>
    </w:p>
    <w:p w14:paraId="54A95BB6" w14:textId="77777777" w:rsidR="000704D4" w:rsidRPr="000704D4" w:rsidRDefault="000704D4" w:rsidP="000704D4">
      <w:pPr>
        <w:spacing w:after="0"/>
        <w:jc w:val="both"/>
        <w:rPr>
          <w:rFonts w:ascii="Times New Roman" w:hAnsi="Times New Roman" w:cs="Times New Roman"/>
          <w:sz w:val="24"/>
          <w:szCs w:val="24"/>
        </w:rPr>
      </w:pPr>
      <w:bookmarkStart w:id="82" w:name="n400"/>
      <w:bookmarkEnd w:id="82"/>
      <w:r w:rsidRPr="000704D4">
        <w:rPr>
          <w:rFonts w:ascii="Times New Roman" w:hAnsi="Times New Roman" w:cs="Times New Roman"/>
          <w:i/>
          <w:iCs/>
          <w:sz w:val="24"/>
          <w:szCs w:val="24"/>
        </w:rPr>
        <w:t>{Абзац другий пункту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43" w:anchor="n975" w:tgtFrame="_blank" w:history="1">
        <w:r w:rsidRPr="000704D4">
          <w:rPr>
            <w:rStyle w:val="ac"/>
            <w:rFonts w:ascii="Times New Roman" w:hAnsi="Times New Roman" w:cs="Times New Roman"/>
            <w:i/>
            <w:iCs/>
            <w:sz w:val="24"/>
            <w:szCs w:val="24"/>
          </w:rPr>
          <w:t>№ 1437 від 27.12.2017</w:t>
        </w:r>
      </w:hyperlink>
      <w:r w:rsidRPr="000704D4">
        <w:rPr>
          <w:rFonts w:ascii="Times New Roman" w:hAnsi="Times New Roman" w:cs="Times New Roman"/>
          <w:i/>
          <w:iCs/>
          <w:sz w:val="24"/>
          <w:szCs w:val="24"/>
        </w:rPr>
        <w:t>}</w:t>
      </w:r>
    </w:p>
    <w:p w14:paraId="00303C73" w14:textId="77777777" w:rsidR="000704D4" w:rsidRPr="000704D4" w:rsidRDefault="000704D4" w:rsidP="000704D4">
      <w:pPr>
        <w:spacing w:after="0"/>
        <w:jc w:val="both"/>
        <w:rPr>
          <w:rFonts w:ascii="Times New Roman" w:hAnsi="Times New Roman" w:cs="Times New Roman"/>
          <w:sz w:val="24"/>
          <w:szCs w:val="24"/>
        </w:rPr>
      </w:pPr>
      <w:bookmarkStart w:id="83" w:name="n91"/>
      <w:bookmarkEnd w:id="83"/>
      <w:r w:rsidRPr="000704D4">
        <w:rPr>
          <w:rFonts w:ascii="Times New Roman" w:hAnsi="Times New Roman" w:cs="Times New Roman"/>
          <w:sz w:val="24"/>
          <w:szCs w:val="24"/>
        </w:rPr>
        <w:t>Споживач та його постачальник мають право на коригування протягом розрахункового періоду підтверджених обсягів природного газу відповідно до умов договору постачання природного газу.</w:t>
      </w:r>
    </w:p>
    <w:p w14:paraId="558BA765" w14:textId="77777777" w:rsidR="000704D4" w:rsidRPr="000704D4" w:rsidRDefault="000704D4" w:rsidP="000704D4">
      <w:pPr>
        <w:spacing w:after="0"/>
        <w:jc w:val="both"/>
        <w:rPr>
          <w:rFonts w:ascii="Times New Roman" w:hAnsi="Times New Roman" w:cs="Times New Roman"/>
          <w:sz w:val="24"/>
          <w:szCs w:val="24"/>
        </w:rPr>
      </w:pPr>
      <w:bookmarkStart w:id="84" w:name="n401"/>
      <w:bookmarkEnd w:id="84"/>
      <w:r w:rsidRPr="000704D4">
        <w:rPr>
          <w:rFonts w:ascii="Times New Roman" w:hAnsi="Times New Roman" w:cs="Times New Roman"/>
          <w:i/>
          <w:iCs/>
          <w:sz w:val="24"/>
          <w:szCs w:val="24"/>
        </w:rPr>
        <w:t>{Абзац третій пункту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44" w:anchor="n976" w:tgtFrame="_blank" w:history="1">
        <w:r w:rsidRPr="000704D4">
          <w:rPr>
            <w:rStyle w:val="ac"/>
            <w:rFonts w:ascii="Times New Roman" w:hAnsi="Times New Roman" w:cs="Times New Roman"/>
            <w:i/>
            <w:iCs/>
            <w:sz w:val="24"/>
            <w:szCs w:val="24"/>
          </w:rPr>
          <w:t>№ 1437 від 27.12.2017</w:t>
        </w:r>
      </w:hyperlink>
      <w:r w:rsidRPr="000704D4">
        <w:rPr>
          <w:rFonts w:ascii="Times New Roman" w:hAnsi="Times New Roman" w:cs="Times New Roman"/>
          <w:i/>
          <w:iCs/>
          <w:sz w:val="24"/>
          <w:szCs w:val="24"/>
        </w:rPr>
        <w:t>}</w:t>
      </w:r>
    </w:p>
    <w:p w14:paraId="69A1C08E" w14:textId="77777777" w:rsidR="000704D4" w:rsidRPr="000704D4" w:rsidRDefault="000704D4" w:rsidP="000704D4">
      <w:pPr>
        <w:spacing w:after="0"/>
        <w:jc w:val="both"/>
        <w:rPr>
          <w:rFonts w:ascii="Times New Roman" w:hAnsi="Times New Roman" w:cs="Times New Roman"/>
          <w:sz w:val="24"/>
          <w:szCs w:val="24"/>
        </w:rPr>
      </w:pPr>
      <w:bookmarkStart w:id="85" w:name="n92"/>
      <w:bookmarkEnd w:id="85"/>
      <w:r w:rsidRPr="000704D4">
        <w:rPr>
          <w:rFonts w:ascii="Times New Roman" w:hAnsi="Times New Roman" w:cs="Times New Roman"/>
          <w:sz w:val="24"/>
          <w:szCs w:val="24"/>
        </w:rPr>
        <w:t>Якщо за підсумками розрахункового періоду фактичний об’єм (обсяг) постачання природного газу споживачу його постачальником буде перевищувати підтверджений обсяг природного газу на цей період, споживач має компенсувати постачальнику вартість різниці між підтвердженим обсягом природного газу та фактичним об’ємом (обсягом) споживання природного газу за ціною вартості природного газу, визначеною договором постачання природного газу. При цьому постачальник має право вимагати від споживача відшкодування збитків за перевищення об’єму (обсягу) природного газу, які розраховуються відповідно до </w:t>
      </w:r>
      <w:hyperlink r:id="rId45" w:anchor="n304" w:history="1">
        <w:r w:rsidRPr="000704D4">
          <w:rPr>
            <w:rStyle w:val="ac"/>
            <w:rFonts w:ascii="Times New Roman" w:hAnsi="Times New Roman" w:cs="Times New Roman"/>
            <w:sz w:val="24"/>
            <w:szCs w:val="24"/>
          </w:rPr>
          <w:t>пункту 1</w:t>
        </w:r>
      </w:hyperlink>
      <w:r w:rsidRPr="000704D4">
        <w:rPr>
          <w:rFonts w:ascii="Times New Roman" w:hAnsi="Times New Roman" w:cs="Times New Roman"/>
          <w:sz w:val="24"/>
          <w:szCs w:val="24"/>
        </w:rPr>
        <w:t> розділу VII цих Правил.</w:t>
      </w:r>
    </w:p>
    <w:p w14:paraId="7D650144" w14:textId="77777777" w:rsidR="000704D4" w:rsidRPr="000704D4" w:rsidRDefault="000704D4" w:rsidP="000704D4">
      <w:pPr>
        <w:spacing w:after="0"/>
        <w:jc w:val="both"/>
        <w:rPr>
          <w:rFonts w:ascii="Times New Roman" w:hAnsi="Times New Roman" w:cs="Times New Roman"/>
          <w:sz w:val="24"/>
          <w:szCs w:val="24"/>
        </w:rPr>
      </w:pPr>
      <w:bookmarkStart w:id="86" w:name="n573"/>
      <w:bookmarkEnd w:id="86"/>
      <w:r w:rsidRPr="000704D4">
        <w:rPr>
          <w:rFonts w:ascii="Times New Roman" w:hAnsi="Times New Roman" w:cs="Times New Roman"/>
          <w:i/>
          <w:iCs/>
          <w:sz w:val="24"/>
          <w:szCs w:val="24"/>
        </w:rPr>
        <w:t>{Абзац четвертий пункту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46" w:anchor="n62" w:tgtFrame="_blank" w:history="1">
        <w:r w:rsidRPr="000704D4">
          <w:rPr>
            <w:rStyle w:val="ac"/>
            <w:rFonts w:ascii="Times New Roman" w:hAnsi="Times New Roman" w:cs="Times New Roman"/>
            <w:i/>
            <w:iCs/>
            <w:sz w:val="24"/>
            <w:szCs w:val="24"/>
          </w:rPr>
          <w:t>№ 1752 від 23.09.2020</w:t>
        </w:r>
      </w:hyperlink>
      <w:r w:rsidRPr="000704D4">
        <w:rPr>
          <w:rFonts w:ascii="Times New Roman" w:hAnsi="Times New Roman" w:cs="Times New Roman"/>
          <w:i/>
          <w:iCs/>
          <w:sz w:val="24"/>
          <w:szCs w:val="24"/>
        </w:rPr>
        <w:t>}</w:t>
      </w:r>
    </w:p>
    <w:p w14:paraId="26EE8D4F" w14:textId="77777777" w:rsidR="000704D4" w:rsidRPr="000704D4" w:rsidRDefault="000704D4" w:rsidP="000704D4">
      <w:pPr>
        <w:spacing w:after="0"/>
        <w:jc w:val="both"/>
        <w:rPr>
          <w:rFonts w:ascii="Times New Roman" w:hAnsi="Times New Roman" w:cs="Times New Roman"/>
          <w:sz w:val="24"/>
          <w:szCs w:val="24"/>
        </w:rPr>
      </w:pPr>
      <w:bookmarkStart w:id="87" w:name="n93"/>
      <w:bookmarkEnd w:id="87"/>
      <w:r w:rsidRPr="000704D4">
        <w:rPr>
          <w:rFonts w:ascii="Times New Roman" w:hAnsi="Times New Roman" w:cs="Times New Roman"/>
          <w:sz w:val="24"/>
          <w:szCs w:val="24"/>
        </w:rPr>
        <w:t>12. Розрахунки споживача за поставлений природний газ здійснюються за розрахунковий період відповідно до умов договору постачання природного газу.</w:t>
      </w:r>
    </w:p>
    <w:p w14:paraId="28AFD010" w14:textId="77777777" w:rsidR="000704D4" w:rsidRPr="000704D4" w:rsidRDefault="000704D4" w:rsidP="000704D4">
      <w:pPr>
        <w:spacing w:after="0"/>
        <w:jc w:val="both"/>
        <w:rPr>
          <w:rFonts w:ascii="Times New Roman" w:hAnsi="Times New Roman" w:cs="Times New Roman"/>
          <w:sz w:val="24"/>
          <w:szCs w:val="24"/>
        </w:rPr>
      </w:pPr>
      <w:bookmarkStart w:id="88" w:name="n94"/>
      <w:bookmarkEnd w:id="88"/>
      <w:r w:rsidRPr="000704D4">
        <w:rPr>
          <w:rFonts w:ascii="Times New Roman" w:hAnsi="Times New Roman" w:cs="Times New Roman"/>
          <w:sz w:val="24"/>
          <w:szCs w:val="24"/>
        </w:rPr>
        <w:t>У випадку недоплати вартості природного газу за розрахунковий період споживач проводить остаточний розрахунок відповідно до умов договору постачання природного газу. 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w:t>
      </w:r>
    </w:p>
    <w:p w14:paraId="7BCDD0C6" w14:textId="77777777" w:rsidR="000704D4" w:rsidRPr="000704D4" w:rsidRDefault="000704D4" w:rsidP="000704D4">
      <w:pPr>
        <w:spacing w:after="0"/>
        <w:jc w:val="both"/>
        <w:rPr>
          <w:rFonts w:ascii="Times New Roman" w:hAnsi="Times New Roman" w:cs="Times New Roman"/>
          <w:sz w:val="24"/>
          <w:szCs w:val="24"/>
        </w:rPr>
      </w:pPr>
      <w:bookmarkStart w:id="89" w:name="n95"/>
      <w:bookmarkEnd w:id="89"/>
      <w:r w:rsidRPr="000704D4">
        <w:rPr>
          <w:rFonts w:ascii="Times New Roman" w:hAnsi="Times New Roman" w:cs="Times New Roman"/>
          <w:sz w:val="24"/>
          <w:szCs w:val="24"/>
        </w:rPr>
        <w:t>Датою оплати рахунка (здійснення розрахунку) є дата, на яку були зараховані кошти на рахунок постачальника.</w:t>
      </w:r>
    </w:p>
    <w:p w14:paraId="21CF2967" w14:textId="77777777" w:rsidR="000704D4" w:rsidRPr="000704D4" w:rsidRDefault="000704D4" w:rsidP="000704D4">
      <w:pPr>
        <w:spacing w:after="0"/>
        <w:jc w:val="both"/>
        <w:rPr>
          <w:rFonts w:ascii="Times New Roman" w:hAnsi="Times New Roman" w:cs="Times New Roman"/>
          <w:sz w:val="24"/>
          <w:szCs w:val="24"/>
        </w:rPr>
      </w:pPr>
      <w:bookmarkStart w:id="90" w:name="n96"/>
      <w:bookmarkEnd w:id="90"/>
      <w:r w:rsidRPr="000704D4">
        <w:rPr>
          <w:rFonts w:ascii="Times New Roman" w:hAnsi="Times New Roman" w:cs="Times New Roman"/>
          <w:sz w:val="24"/>
          <w:szCs w:val="24"/>
        </w:rPr>
        <w:t xml:space="preserve">13. За підсумками розрахункового періоду споживач до 05 числа місяця, наступного за розрахунковим, зобов’язаний надати діючому постачальнику копію відповідного акта про фактичний об’єм (обсяг) розподіленого (протранспортованого) природного газу споживачу </w:t>
      </w:r>
      <w:r w:rsidRPr="000704D4">
        <w:rPr>
          <w:rFonts w:ascii="Times New Roman" w:hAnsi="Times New Roman" w:cs="Times New Roman"/>
          <w:sz w:val="24"/>
          <w:szCs w:val="24"/>
        </w:rPr>
        <w:lastRenderedPageBreak/>
        <w:t>за розрахунковий період, що складений між Оператором ГРМ/ГТС та споживачем, відповідно до вимог </w:t>
      </w:r>
      <w:hyperlink r:id="rId47" w:anchor="n18" w:tgtFrame="_blank" w:history="1">
        <w:r w:rsidRPr="000704D4">
          <w:rPr>
            <w:rStyle w:val="ac"/>
            <w:rFonts w:ascii="Times New Roman" w:hAnsi="Times New Roman" w:cs="Times New Roman"/>
            <w:sz w:val="24"/>
            <w:szCs w:val="24"/>
          </w:rPr>
          <w:t>Кодексу газотранспортної системи</w:t>
        </w:r>
      </w:hyperlink>
      <w:r w:rsidRPr="000704D4">
        <w:rPr>
          <w:rFonts w:ascii="Times New Roman" w:hAnsi="Times New Roman" w:cs="Times New Roman"/>
          <w:sz w:val="24"/>
          <w:szCs w:val="24"/>
        </w:rPr>
        <w:t>/</w:t>
      </w:r>
      <w:hyperlink r:id="rId48" w:anchor="n41" w:tgtFrame="_blank" w:history="1">
        <w:r w:rsidRPr="000704D4">
          <w:rPr>
            <w:rStyle w:val="ac"/>
            <w:rFonts w:ascii="Times New Roman" w:hAnsi="Times New Roman" w:cs="Times New Roman"/>
            <w:sz w:val="24"/>
            <w:szCs w:val="24"/>
          </w:rPr>
          <w:t>Кодексу газорозподільних систем</w:t>
        </w:r>
      </w:hyperlink>
      <w:r w:rsidRPr="000704D4">
        <w:rPr>
          <w:rFonts w:ascii="Times New Roman" w:hAnsi="Times New Roman" w:cs="Times New Roman"/>
          <w:sz w:val="24"/>
          <w:szCs w:val="24"/>
        </w:rPr>
        <w:t>.</w:t>
      </w:r>
    </w:p>
    <w:p w14:paraId="2374166F" w14:textId="77777777" w:rsidR="000704D4" w:rsidRPr="000704D4" w:rsidRDefault="000704D4" w:rsidP="000704D4">
      <w:pPr>
        <w:spacing w:after="0"/>
        <w:jc w:val="both"/>
        <w:rPr>
          <w:rFonts w:ascii="Times New Roman" w:hAnsi="Times New Roman" w:cs="Times New Roman"/>
          <w:sz w:val="24"/>
          <w:szCs w:val="24"/>
        </w:rPr>
      </w:pPr>
      <w:bookmarkStart w:id="91" w:name="n97"/>
      <w:bookmarkEnd w:id="91"/>
      <w:r w:rsidRPr="000704D4">
        <w:rPr>
          <w:rFonts w:ascii="Times New Roman" w:hAnsi="Times New Roman" w:cs="Times New Roman"/>
          <w:sz w:val="24"/>
          <w:szCs w:val="24"/>
        </w:rPr>
        <w:t>На підставі отриманих від споживача даних та/або даних Оператора ГТС постачальник протягом трьох робочих днів готує та надає споживачу два примірники акта приймання-передачі природного газу за розрахунковий період, підписані уповноваженим представником постачальника.</w:t>
      </w:r>
    </w:p>
    <w:p w14:paraId="378D54C6" w14:textId="77777777" w:rsidR="000704D4" w:rsidRPr="000704D4" w:rsidRDefault="000704D4" w:rsidP="000704D4">
      <w:pPr>
        <w:spacing w:after="0"/>
        <w:jc w:val="both"/>
        <w:rPr>
          <w:rFonts w:ascii="Times New Roman" w:hAnsi="Times New Roman" w:cs="Times New Roman"/>
          <w:sz w:val="24"/>
          <w:szCs w:val="24"/>
        </w:rPr>
      </w:pPr>
      <w:bookmarkStart w:id="92" w:name="n98"/>
      <w:bookmarkEnd w:id="92"/>
      <w:r w:rsidRPr="000704D4">
        <w:rPr>
          <w:rFonts w:ascii="Times New Roman" w:hAnsi="Times New Roman" w:cs="Times New Roman"/>
          <w:sz w:val="24"/>
          <w:szCs w:val="24"/>
        </w:rPr>
        <w:t>Взаємовідносини між постачальником і Оператором ГТС щодо обміну інформацією про фактичні обсяги споживання природного газу споживачем регулюються </w:t>
      </w:r>
      <w:hyperlink r:id="rId49" w:anchor="n18" w:tgtFrame="_blank" w:history="1">
        <w:r w:rsidRPr="000704D4">
          <w:rPr>
            <w:rStyle w:val="ac"/>
            <w:rFonts w:ascii="Times New Roman" w:hAnsi="Times New Roman" w:cs="Times New Roman"/>
            <w:sz w:val="24"/>
            <w:szCs w:val="24"/>
          </w:rPr>
          <w:t>Кодексом газотранспортної системи</w:t>
        </w:r>
      </w:hyperlink>
      <w:r w:rsidRPr="000704D4">
        <w:rPr>
          <w:rFonts w:ascii="Times New Roman" w:hAnsi="Times New Roman" w:cs="Times New Roman"/>
          <w:sz w:val="24"/>
          <w:szCs w:val="24"/>
        </w:rPr>
        <w:t> та окремим договором транспортування природного газу, укладеним між постачальником та Оператором ГТС.</w:t>
      </w:r>
    </w:p>
    <w:p w14:paraId="43FA0F77" w14:textId="77777777" w:rsidR="000704D4" w:rsidRPr="000704D4" w:rsidRDefault="000704D4" w:rsidP="000704D4">
      <w:pPr>
        <w:spacing w:after="0"/>
        <w:jc w:val="both"/>
        <w:rPr>
          <w:rFonts w:ascii="Times New Roman" w:hAnsi="Times New Roman" w:cs="Times New Roman"/>
          <w:sz w:val="24"/>
          <w:szCs w:val="24"/>
        </w:rPr>
      </w:pPr>
      <w:bookmarkStart w:id="93" w:name="n99"/>
      <w:bookmarkEnd w:id="93"/>
      <w:r w:rsidRPr="000704D4">
        <w:rPr>
          <w:rFonts w:ascii="Times New Roman" w:hAnsi="Times New Roman" w:cs="Times New Roman"/>
          <w:sz w:val="24"/>
          <w:szCs w:val="24"/>
        </w:rPr>
        <w:t>Споживач протягом двох днів з дати одержання акта приймання-передачі природного газу зобов'язується повернути постачальнику один примірник оригіналу акта приймання-передачі природного газу, підписаний уповноваженим представником споживача, або надати в письмовій формі мотивовану відмову від підписання акта приймання-передачі природного газу.</w:t>
      </w:r>
    </w:p>
    <w:p w14:paraId="6B301268" w14:textId="77777777" w:rsidR="000704D4" w:rsidRPr="000704D4" w:rsidRDefault="000704D4" w:rsidP="000704D4">
      <w:pPr>
        <w:spacing w:after="0"/>
        <w:jc w:val="both"/>
        <w:rPr>
          <w:rFonts w:ascii="Times New Roman" w:hAnsi="Times New Roman" w:cs="Times New Roman"/>
          <w:sz w:val="24"/>
          <w:szCs w:val="24"/>
        </w:rPr>
      </w:pPr>
      <w:bookmarkStart w:id="94" w:name="n100"/>
      <w:bookmarkEnd w:id="94"/>
      <w:r w:rsidRPr="000704D4">
        <w:rPr>
          <w:rFonts w:ascii="Times New Roman" w:hAnsi="Times New Roman" w:cs="Times New Roman"/>
          <w:sz w:val="24"/>
          <w:szCs w:val="24"/>
        </w:rPr>
        <w:t>У випадку відмови від підписання акта приймання-передачі природного газу розбіжності підлягають урегулюванню відповідно до договору або в судовому порядку.</w:t>
      </w:r>
    </w:p>
    <w:p w14:paraId="2E3F193E" w14:textId="77777777" w:rsidR="000704D4" w:rsidRPr="000704D4" w:rsidRDefault="000704D4" w:rsidP="000704D4">
      <w:pPr>
        <w:spacing w:after="0"/>
        <w:jc w:val="both"/>
        <w:rPr>
          <w:rFonts w:ascii="Times New Roman" w:hAnsi="Times New Roman" w:cs="Times New Roman"/>
          <w:sz w:val="24"/>
          <w:szCs w:val="24"/>
        </w:rPr>
      </w:pPr>
      <w:bookmarkStart w:id="95" w:name="n101"/>
      <w:bookmarkEnd w:id="95"/>
      <w:r w:rsidRPr="000704D4">
        <w:rPr>
          <w:rFonts w:ascii="Times New Roman" w:hAnsi="Times New Roman" w:cs="Times New Roman"/>
          <w:sz w:val="24"/>
          <w:szCs w:val="24"/>
        </w:rPr>
        <w:t>До прийняття рішення судом вартість поставленого природного газу встановлюється відповідно до даних постачальника.</w:t>
      </w:r>
    </w:p>
    <w:p w14:paraId="45B823EF" w14:textId="77777777" w:rsidR="000704D4" w:rsidRPr="000704D4" w:rsidRDefault="000704D4" w:rsidP="000704D4">
      <w:pPr>
        <w:spacing w:after="0"/>
        <w:jc w:val="both"/>
        <w:rPr>
          <w:rFonts w:ascii="Times New Roman" w:hAnsi="Times New Roman" w:cs="Times New Roman"/>
          <w:sz w:val="24"/>
          <w:szCs w:val="24"/>
        </w:rPr>
      </w:pPr>
      <w:bookmarkStart w:id="96" w:name="n102"/>
      <w:bookmarkEnd w:id="96"/>
      <w:r w:rsidRPr="000704D4">
        <w:rPr>
          <w:rFonts w:ascii="Times New Roman" w:hAnsi="Times New Roman" w:cs="Times New Roman"/>
          <w:sz w:val="24"/>
          <w:szCs w:val="24"/>
        </w:rPr>
        <w:t>14. Постачальник має право ініціювати/вживати заходів з припинення або обмеження в установленому порядку постачання природного газу споживачу в разі:</w:t>
      </w:r>
    </w:p>
    <w:p w14:paraId="44475B72" w14:textId="77777777" w:rsidR="000704D4" w:rsidRPr="000704D4" w:rsidRDefault="000704D4" w:rsidP="000704D4">
      <w:pPr>
        <w:spacing w:after="0"/>
        <w:jc w:val="both"/>
        <w:rPr>
          <w:rFonts w:ascii="Times New Roman" w:hAnsi="Times New Roman" w:cs="Times New Roman"/>
          <w:sz w:val="24"/>
          <w:szCs w:val="24"/>
        </w:rPr>
      </w:pPr>
      <w:bookmarkStart w:id="97" w:name="n103"/>
      <w:bookmarkEnd w:id="97"/>
      <w:r w:rsidRPr="000704D4">
        <w:rPr>
          <w:rFonts w:ascii="Times New Roman" w:hAnsi="Times New Roman" w:cs="Times New Roman"/>
          <w:sz w:val="24"/>
          <w:szCs w:val="24"/>
        </w:rPr>
        <w:t>проведення споживачем неповних або несвоєчасних розрахунків за договором;</w:t>
      </w:r>
    </w:p>
    <w:p w14:paraId="008BF32B" w14:textId="77777777" w:rsidR="000704D4" w:rsidRPr="000704D4" w:rsidRDefault="000704D4" w:rsidP="000704D4">
      <w:pPr>
        <w:spacing w:after="0"/>
        <w:jc w:val="both"/>
        <w:rPr>
          <w:rFonts w:ascii="Times New Roman" w:hAnsi="Times New Roman" w:cs="Times New Roman"/>
          <w:sz w:val="24"/>
          <w:szCs w:val="24"/>
        </w:rPr>
      </w:pPr>
      <w:bookmarkStart w:id="98" w:name="n104"/>
      <w:bookmarkEnd w:id="98"/>
      <w:r w:rsidRPr="000704D4">
        <w:rPr>
          <w:rFonts w:ascii="Times New Roman" w:hAnsi="Times New Roman" w:cs="Times New Roman"/>
          <w:sz w:val="24"/>
          <w:szCs w:val="24"/>
        </w:rPr>
        <w:t>перевищення підтвердженого обсягу природного газу, якщо інше не передбачено договором постачання природного газу;</w:t>
      </w:r>
    </w:p>
    <w:p w14:paraId="13FC686E" w14:textId="77777777" w:rsidR="000704D4" w:rsidRPr="000704D4" w:rsidRDefault="000704D4" w:rsidP="000704D4">
      <w:pPr>
        <w:spacing w:after="0"/>
        <w:jc w:val="both"/>
        <w:rPr>
          <w:rFonts w:ascii="Times New Roman" w:hAnsi="Times New Roman" w:cs="Times New Roman"/>
          <w:sz w:val="24"/>
          <w:szCs w:val="24"/>
        </w:rPr>
      </w:pPr>
      <w:bookmarkStart w:id="99" w:name="n402"/>
      <w:bookmarkEnd w:id="99"/>
      <w:r w:rsidRPr="000704D4">
        <w:rPr>
          <w:rFonts w:ascii="Times New Roman" w:hAnsi="Times New Roman" w:cs="Times New Roman"/>
          <w:i/>
          <w:iCs/>
          <w:sz w:val="24"/>
          <w:szCs w:val="24"/>
        </w:rPr>
        <w:t>{Абзац третій пункту розділу II в редакції Постанови Національної комісії, що здійснює державне регулювання у сферах енергетики та комунальних послуг </w:t>
      </w:r>
      <w:hyperlink r:id="rId50" w:anchor="n978" w:tgtFrame="_blank" w:history="1">
        <w:r w:rsidRPr="000704D4">
          <w:rPr>
            <w:rStyle w:val="ac"/>
            <w:rFonts w:ascii="Times New Roman" w:hAnsi="Times New Roman" w:cs="Times New Roman"/>
            <w:i/>
            <w:iCs/>
            <w:sz w:val="24"/>
            <w:szCs w:val="24"/>
          </w:rPr>
          <w:t>№ 1437 від 27.12.2017</w:t>
        </w:r>
      </w:hyperlink>
      <w:r w:rsidRPr="000704D4">
        <w:rPr>
          <w:rFonts w:ascii="Times New Roman" w:hAnsi="Times New Roman" w:cs="Times New Roman"/>
          <w:i/>
          <w:iCs/>
          <w:sz w:val="24"/>
          <w:szCs w:val="24"/>
        </w:rPr>
        <w:t>}</w:t>
      </w:r>
    </w:p>
    <w:p w14:paraId="553EF317" w14:textId="77777777" w:rsidR="000704D4" w:rsidRPr="000704D4" w:rsidRDefault="000704D4" w:rsidP="000704D4">
      <w:pPr>
        <w:spacing w:after="0"/>
        <w:jc w:val="both"/>
        <w:rPr>
          <w:rFonts w:ascii="Times New Roman" w:hAnsi="Times New Roman" w:cs="Times New Roman"/>
          <w:i/>
          <w:iCs/>
          <w:sz w:val="24"/>
          <w:szCs w:val="24"/>
        </w:rPr>
      </w:pPr>
      <w:bookmarkStart w:id="100" w:name="n829"/>
      <w:bookmarkEnd w:id="100"/>
      <w:r w:rsidRPr="000704D4">
        <w:rPr>
          <w:rFonts w:ascii="Times New Roman" w:hAnsi="Times New Roman" w:cs="Times New Roman"/>
          <w:i/>
          <w:iCs/>
          <w:sz w:val="24"/>
          <w:szCs w:val="24"/>
        </w:rPr>
        <w:t>{Абзац четвертий пункту 14 розділу II виключено на підставі Постанови Національної комісії, що здійснює державне регулювання у сферах енергетики та комунальних послуг </w:t>
      </w:r>
      <w:hyperlink r:id="rId51" w:anchor="n36" w:tgtFrame="_blank" w:history="1">
        <w:r w:rsidRPr="000704D4">
          <w:rPr>
            <w:rStyle w:val="ac"/>
            <w:rFonts w:ascii="Times New Roman" w:hAnsi="Times New Roman" w:cs="Times New Roman"/>
            <w:i/>
            <w:iCs/>
            <w:sz w:val="24"/>
            <w:szCs w:val="24"/>
          </w:rPr>
          <w:t>№ 1454 від 08.08.2023</w:t>
        </w:r>
      </w:hyperlink>
      <w:r w:rsidRPr="000704D4">
        <w:rPr>
          <w:rFonts w:ascii="Times New Roman" w:hAnsi="Times New Roman" w:cs="Times New Roman"/>
          <w:i/>
          <w:iCs/>
          <w:sz w:val="24"/>
          <w:szCs w:val="24"/>
        </w:rPr>
        <w:t>}</w:t>
      </w:r>
    </w:p>
    <w:p w14:paraId="6B00A85C" w14:textId="77777777" w:rsidR="000704D4" w:rsidRPr="000704D4" w:rsidRDefault="000704D4" w:rsidP="000704D4">
      <w:pPr>
        <w:spacing w:after="0"/>
        <w:jc w:val="both"/>
        <w:rPr>
          <w:rFonts w:ascii="Times New Roman" w:hAnsi="Times New Roman" w:cs="Times New Roman"/>
          <w:sz w:val="24"/>
          <w:szCs w:val="24"/>
        </w:rPr>
      </w:pPr>
      <w:bookmarkStart w:id="101" w:name="n106"/>
      <w:bookmarkEnd w:id="101"/>
      <w:r w:rsidRPr="000704D4">
        <w:rPr>
          <w:rFonts w:ascii="Times New Roman" w:hAnsi="Times New Roman" w:cs="Times New Roman"/>
          <w:sz w:val="24"/>
          <w:szCs w:val="24"/>
        </w:rPr>
        <w:t>відмови від підписання акта приймання-передачі без відповідного письмового обґрунтування;</w:t>
      </w:r>
    </w:p>
    <w:p w14:paraId="1347C244" w14:textId="77777777" w:rsidR="000704D4" w:rsidRPr="000704D4" w:rsidRDefault="000704D4" w:rsidP="000704D4">
      <w:pPr>
        <w:spacing w:after="0"/>
        <w:jc w:val="both"/>
        <w:rPr>
          <w:rFonts w:ascii="Times New Roman" w:hAnsi="Times New Roman" w:cs="Times New Roman"/>
          <w:sz w:val="24"/>
          <w:szCs w:val="24"/>
        </w:rPr>
      </w:pPr>
      <w:bookmarkStart w:id="102" w:name="n107"/>
      <w:bookmarkEnd w:id="102"/>
      <w:r w:rsidRPr="000704D4">
        <w:rPr>
          <w:rFonts w:ascii="Times New Roman" w:hAnsi="Times New Roman" w:cs="Times New Roman"/>
          <w:sz w:val="24"/>
          <w:szCs w:val="24"/>
        </w:rPr>
        <w:t>настання заходів, передбачених Правилами про безпеку постачання природного газу, що діють відповідно до вимог</w:t>
      </w:r>
      <w:hyperlink r:id="rId52" w:anchor="n162" w:tgtFrame="_blank" w:history="1">
        <w:r w:rsidRPr="000704D4">
          <w:rPr>
            <w:rStyle w:val="ac"/>
            <w:rFonts w:ascii="Times New Roman" w:hAnsi="Times New Roman" w:cs="Times New Roman"/>
            <w:sz w:val="24"/>
            <w:szCs w:val="24"/>
          </w:rPr>
          <w:t> статті 5</w:t>
        </w:r>
      </w:hyperlink>
      <w:r w:rsidRPr="000704D4">
        <w:rPr>
          <w:rFonts w:ascii="Times New Roman" w:hAnsi="Times New Roman" w:cs="Times New Roman"/>
          <w:sz w:val="24"/>
          <w:szCs w:val="24"/>
        </w:rPr>
        <w:t> Закону України "Про ринок природного газу" та поширюються на споживачів, що не є захищеними відповідно до зазначених Правил.</w:t>
      </w:r>
    </w:p>
    <w:p w14:paraId="42F47375" w14:textId="77777777" w:rsidR="000704D4" w:rsidRPr="000704D4" w:rsidRDefault="000704D4" w:rsidP="000704D4">
      <w:pPr>
        <w:spacing w:after="0"/>
        <w:jc w:val="both"/>
        <w:rPr>
          <w:rFonts w:ascii="Times New Roman" w:hAnsi="Times New Roman" w:cs="Times New Roman"/>
          <w:sz w:val="24"/>
          <w:szCs w:val="24"/>
        </w:rPr>
      </w:pPr>
      <w:bookmarkStart w:id="103" w:name="n108"/>
      <w:bookmarkEnd w:id="103"/>
      <w:r w:rsidRPr="000704D4">
        <w:rPr>
          <w:rFonts w:ascii="Times New Roman" w:hAnsi="Times New Roman" w:cs="Times New Roman"/>
          <w:sz w:val="24"/>
          <w:szCs w:val="24"/>
        </w:rPr>
        <w:t>Газопостачання споживачу може бути припинено (обмежено) в інших випадках, передбачених </w:t>
      </w:r>
      <w:hyperlink r:id="rId53" w:tgtFrame="_blank" w:history="1">
        <w:r w:rsidRPr="000704D4">
          <w:rPr>
            <w:rStyle w:val="ac"/>
            <w:rFonts w:ascii="Times New Roman" w:hAnsi="Times New Roman" w:cs="Times New Roman"/>
            <w:sz w:val="24"/>
            <w:szCs w:val="24"/>
          </w:rPr>
          <w:t>Законом України</w:t>
        </w:r>
      </w:hyperlink>
      <w:r w:rsidRPr="000704D4">
        <w:rPr>
          <w:rFonts w:ascii="Times New Roman" w:hAnsi="Times New Roman" w:cs="Times New Roman"/>
          <w:sz w:val="24"/>
          <w:szCs w:val="24"/>
        </w:rPr>
        <w:t> «Про ринок природного газу», </w:t>
      </w:r>
      <w:hyperlink r:id="rId54" w:anchor="n18" w:tgtFrame="_blank" w:history="1">
        <w:r w:rsidRPr="000704D4">
          <w:rPr>
            <w:rStyle w:val="ac"/>
            <w:rFonts w:ascii="Times New Roman" w:hAnsi="Times New Roman" w:cs="Times New Roman"/>
            <w:sz w:val="24"/>
            <w:szCs w:val="24"/>
          </w:rPr>
          <w:t>Кодексом газотранспортної системи</w:t>
        </w:r>
      </w:hyperlink>
      <w:r w:rsidRPr="000704D4">
        <w:rPr>
          <w:rFonts w:ascii="Times New Roman" w:hAnsi="Times New Roman" w:cs="Times New Roman"/>
          <w:sz w:val="24"/>
          <w:szCs w:val="24"/>
        </w:rPr>
        <w:t>, </w:t>
      </w:r>
      <w:hyperlink r:id="rId55" w:anchor="n41" w:tgtFrame="_blank" w:history="1">
        <w:r w:rsidRPr="000704D4">
          <w:rPr>
            <w:rStyle w:val="ac"/>
            <w:rFonts w:ascii="Times New Roman" w:hAnsi="Times New Roman" w:cs="Times New Roman"/>
            <w:sz w:val="24"/>
            <w:szCs w:val="24"/>
          </w:rPr>
          <w:t>Кодексом газорозподільних систем</w:t>
        </w:r>
      </w:hyperlink>
      <w:r w:rsidRPr="000704D4">
        <w:rPr>
          <w:rFonts w:ascii="Times New Roman" w:hAnsi="Times New Roman" w:cs="Times New Roman"/>
          <w:sz w:val="24"/>
          <w:szCs w:val="24"/>
        </w:rPr>
        <w:t>, </w:t>
      </w:r>
      <w:hyperlink r:id="rId56" w:anchor="n15" w:tgtFrame="_blank" w:history="1">
        <w:r w:rsidRPr="000704D4">
          <w:rPr>
            <w:rStyle w:val="ac"/>
            <w:rFonts w:ascii="Times New Roman" w:hAnsi="Times New Roman" w:cs="Times New Roman"/>
            <w:sz w:val="24"/>
            <w:szCs w:val="24"/>
          </w:rPr>
          <w:t>Правилами безпеки систем газопостачання</w:t>
        </w:r>
      </w:hyperlink>
      <w:r w:rsidRPr="000704D4">
        <w:rPr>
          <w:rFonts w:ascii="Times New Roman" w:hAnsi="Times New Roman" w:cs="Times New Roman"/>
          <w:sz w:val="24"/>
          <w:szCs w:val="24"/>
        </w:rPr>
        <w:t>.</w:t>
      </w:r>
    </w:p>
    <w:p w14:paraId="36FE37A8" w14:textId="77777777" w:rsidR="000704D4" w:rsidRPr="000704D4" w:rsidRDefault="000704D4" w:rsidP="000704D4">
      <w:pPr>
        <w:spacing w:after="0"/>
        <w:jc w:val="both"/>
        <w:rPr>
          <w:rFonts w:ascii="Times New Roman" w:hAnsi="Times New Roman" w:cs="Times New Roman"/>
          <w:sz w:val="24"/>
          <w:szCs w:val="24"/>
        </w:rPr>
      </w:pPr>
      <w:bookmarkStart w:id="104" w:name="n109"/>
      <w:bookmarkEnd w:id="104"/>
      <w:r w:rsidRPr="000704D4">
        <w:rPr>
          <w:rFonts w:ascii="Times New Roman" w:hAnsi="Times New Roman" w:cs="Times New Roman"/>
          <w:sz w:val="24"/>
          <w:szCs w:val="24"/>
        </w:rPr>
        <w:t>15. За необхідності здійснення заходів з обмеження або припинення газопостачання споживачу постачальник надсилає споживачу не менше ніж за три доби (для підприємств металургійної та хімічної промисловості - не менше ніж за 5 діб та для споживачів, що є бюджетними установами відповідно до </w:t>
      </w:r>
      <w:hyperlink r:id="rId57" w:tgtFrame="_blank" w:history="1">
        <w:r w:rsidRPr="000704D4">
          <w:rPr>
            <w:rStyle w:val="ac"/>
            <w:rFonts w:ascii="Times New Roman" w:hAnsi="Times New Roman" w:cs="Times New Roman"/>
            <w:sz w:val="24"/>
            <w:szCs w:val="24"/>
          </w:rPr>
          <w:t>Бюджетного кодексу України</w:t>
        </w:r>
      </w:hyperlink>
      <w:r w:rsidRPr="000704D4">
        <w:rPr>
          <w:rFonts w:ascii="Times New Roman" w:hAnsi="Times New Roman" w:cs="Times New Roman"/>
          <w:sz w:val="24"/>
          <w:szCs w:val="24"/>
        </w:rPr>
        <w:t xml:space="preserve">, закладами охорони здоров’я державної власності (казенні підприємства та/або державні установи тощо), закладами охорони здоров’я комунальної власності (комунальні некомерційні підприємства та/або комунальні установи, та/або спільні комунальні підприємства тощо) - не менше ніж за 10 діб) до дати такого припинення повідомлення (з позначкою про вручення) про необхідність самостійно обмежити чи припинити газоспоживання з певного періоду (день, година тощо) та у визначений зі споживачем час має право опломбувати запірні пристрої споживача, за допомогою яких споживач самостійно обмежив чи припинив подачу газу на </w:t>
      </w:r>
      <w:r w:rsidRPr="000704D4">
        <w:rPr>
          <w:rFonts w:ascii="Times New Roman" w:hAnsi="Times New Roman" w:cs="Times New Roman"/>
          <w:sz w:val="24"/>
          <w:szCs w:val="24"/>
        </w:rPr>
        <w:lastRenderedPageBreak/>
        <w:t>власні об’єкти. Повідомлення має бути складено відповідно до </w:t>
      </w:r>
      <w:hyperlink r:id="rId58" w:tgtFrame="_blank" w:history="1">
        <w:r w:rsidRPr="000704D4">
          <w:rPr>
            <w:rStyle w:val="ac"/>
            <w:rFonts w:ascii="Times New Roman" w:hAnsi="Times New Roman" w:cs="Times New Roman"/>
            <w:sz w:val="24"/>
            <w:szCs w:val="24"/>
          </w:rPr>
          <w:t>форми повідомлення</w:t>
        </w:r>
      </w:hyperlink>
      <w:r w:rsidRPr="000704D4">
        <w:rPr>
          <w:rFonts w:ascii="Times New Roman" w:hAnsi="Times New Roman" w:cs="Times New Roman"/>
          <w:sz w:val="24"/>
          <w:szCs w:val="24"/>
        </w:rPr>
        <w:t>, встановленої наказом Міністерства палива та енергетики України від 03 липня 2009 року № 338, зареєстрованим в Міністерстві юстиції України 28 липня 2009 року за № 703/16719, та містити підставу припинення, дату та час, коли споживачу необхідно самостійно обмежити чи припинити споживання природного газу.</w:t>
      </w:r>
    </w:p>
    <w:p w14:paraId="51A9EDF0" w14:textId="77777777" w:rsidR="000704D4" w:rsidRPr="000704D4" w:rsidRDefault="000704D4" w:rsidP="000704D4">
      <w:pPr>
        <w:spacing w:after="0"/>
        <w:jc w:val="both"/>
        <w:rPr>
          <w:rFonts w:ascii="Times New Roman" w:hAnsi="Times New Roman" w:cs="Times New Roman"/>
          <w:sz w:val="24"/>
          <w:szCs w:val="24"/>
        </w:rPr>
      </w:pPr>
      <w:bookmarkStart w:id="105" w:name="n632"/>
      <w:bookmarkEnd w:id="105"/>
      <w:r w:rsidRPr="000704D4">
        <w:rPr>
          <w:rFonts w:ascii="Times New Roman" w:hAnsi="Times New Roman" w:cs="Times New Roman"/>
          <w:i/>
          <w:iCs/>
          <w:sz w:val="24"/>
          <w:szCs w:val="24"/>
        </w:rPr>
        <w:t>{Абзац перший пункту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59" w:anchor="n104" w:tgtFrame="_blank" w:history="1">
        <w:r w:rsidRPr="000704D4">
          <w:rPr>
            <w:rStyle w:val="ac"/>
            <w:rFonts w:ascii="Times New Roman" w:hAnsi="Times New Roman" w:cs="Times New Roman"/>
            <w:i/>
            <w:iCs/>
            <w:sz w:val="24"/>
            <w:szCs w:val="24"/>
          </w:rPr>
          <w:t>№ 416 від 03.05.2022</w:t>
        </w:r>
      </w:hyperlink>
      <w:r w:rsidRPr="000704D4">
        <w:rPr>
          <w:rFonts w:ascii="Times New Roman" w:hAnsi="Times New Roman" w:cs="Times New Roman"/>
          <w:i/>
          <w:iCs/>
          <w:sz w:val="24"/>
          <w:szCs w:val="24"/>
        </w:rPr>
        <w:t>}</w:t>
      </w:r>
    </w:p>
    <w:p w14:paraId="7F19FC15" w14:textId="77777777" w:rsidR="000704D4" w:rsidRPr="000704D4" w:rsidRDefault="000704D4" w:rsidP="000704D4">
      <w:pPr>
        <w:spacing w:after="0"/>
        <w:jc w:val="both"/>
        <w:rPr>
          <w:rFonts w:ascii="Times New Roman" w:hAnsi="Times New Roman" w:cs="Times New Roman"/>
          <w:sz w:val="24"/>
          <w:szCs w:val="24"/>
        </w:rPr>
      </w:pPr>
      <w:bookmarkStart w:id="106" w:name="n110"/>
      <w:bookmarkEnd w:id="106"/>
      <w:r w:rsidRPr="000704D4">
        <w:rPr>
          <w:rFonts w:ascii="Times New Roman" w:hAnsi="Times New Roman" w:cs="Times New Roman"/>
          <w:sz w:val="24"/>
          <w:szCs w:val="24"/>
        </w:rPr>
        <w:t>Постачальник має право здійснити заходи з обмеження чи припинення газопостачання споживачу через залучення до цих робіт Оператора ГРМ/ГТС. Для цього у постачальника має бути укладений з Оператором ГРМ/ГТС договір на виконання робіт, пов'язаних з припиненням/обмеженням газопостачання споживачам. За необхідності здійснення заходів з обмеження чи припинення газопостачання споживачу Оператором ГРМ/ГТС постачальник надсилає Оператору ГРМ/ГТС відповідне письмове повідомлення (з позначкою про вручення) про необхідність здійснення ним заходів з припинення/обмеження розподілу/транспортування природного газу споживачу, копію якого надсилає споживачу (з позначкою про вручення), в якому повинен зазначити підстави припинення, дату та час, коли необхідно обмежити чи припинити розподіл (транспортування) природного газу на об’єкт (об’єкти) споживача. У такому разі Оператор ГРМ/ГТС відповідно до умов укладеного договору на виконання робіт, пов'язаних з припиненням/обмеженням газопостачання, здійснює відповідне обмеження чи припинення розподілу/транспортування природного газу з дотриманням правил безпеки та нормативних документів, що визначають порядок обмеження/припинення природного газу, зокрема </w:t>
      </w:r>
      <w:hyperlink r:id="rId60" w:anchor="n41" w:tgtFrame="_blank" w:history="1">
        <w:r w:rsidRPr="000704D4">
          <w:rPr>
            <w:rStyle w:val="ac"/>
            <w:rFonts w:ascii="Times New Roman" w:hAnsi="Times New Roman" w:cs="Times New Roman"/>
            <w:sz w:val="24"/>
            <w:szCs w:val="24"/>
          </w:rPr>
          <w:t>Кодексу газорозподільних систем</w:t>
        </w:r>
      </w:hyperlink>
      <w:r w:rsidRPr="000704D4">
        <w:rPr>
          <w:rFonts w:ascii="Times New Roman" w:hAnsi="Times New Roman" w:cs="Times New Roman"/>
          <w:sz w:val="24"/>
          <w:szCs w:val="24"/>
        </w:rPr>
        <w:t> або</w:t>
      </w:r>
      <w:hyperlink r:id="rId61" w:anchor="n18" w:tgtFrame="_blank" w:history="1">
        <w:r w:rsidRPr="000704D4">
          <w:rPr>
            <w:rStyle w:val="ac"/>
            <w:rFonts w:ascii="Times New Roman" w:hAnsi="Times New Roman" w:cs="Times New Roman"/>
            <w:sz w:val="24"/>
            <w:szCs w:val="24"/>
          </w:rPr>
          <w:t> Кодексу газотранспортної системи</w:t>
        </w:r>
      </w:hyperlink>
      <w:r w:rsidRPr="000704D4">
        <w:rPr>
          <w:rFonts w:ascii="Times New Roman" w:hAnsi="Times New Roman" w:cs="Times New Roman"/>
          <w:sz w:val="24"/>
          <w:szCs w:val="24"/>
        </w:rPr>
        <w:t>.</w:t>
      </w:r>
    </w:p>
    <w:p w14:paraId="22E8A10D" w14:textId="77777777" w:rsidR="000704D4" w:rsidRPr="000704D4" w:rsidRDefault="000704D4" w:rsidP="000704D4">
      <w:pPr>
        <w:spacing w:after="0"/>
        <w:jc w:val="both"/>
        <w:rPr>
          <w:rFonts w:ascii="Times New Roman" w:hAnsi="Times New Roman" w:cs="Times New Roman"/>
          <w:sz w:val="24"/>
          <w:szCs w:val="24"/>
        </w:rPr>
      </w:pPr>
      <w:bookmarkStart w:id="107" w:name="n403"/>
      <w:bookmarkEnd w:id="107"/>
      <w:r w:rsidRPr="000704D4">
        <w:rPr>
          <w:rFonts w:ascii="Times New Roman" w:hAnsi="Times New Roman" w:cs="Times New Roman"/>
          <w:i/>
          <w:iCs/>
          <w:sz w:val="24"/>
          <w:szCs w:val="24"/>
        </w:rPr>
        <w:t>{Абзац другий пункту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62" w:anchor="n981" w:tgtFrame="_blank" w:history="1">
        <w:r w:rsidRPr="000704D4">
          <w:rPr>
            <w:rStyle w:val="ac"/>
            <w:rFonts w:ascii="Times New Roman" w:hAnsi="Times New Roman" w:cs="Times New Roman"/>
            <w:i/>
            <w:iCs/>
            <w:sz w:val="24"/>
            <w:szCs w:val="24"/>
          </w:rPr>
          <w:t>№ 1437 від 27.12.2017</w:t>
        </w:r>
      </w:hyperlink>
      <w:r w:rsidRPr="000704D4">
        <w:rPr>
          <w:rFonts w:ascii="Times New Roman" w:hAnsi="Times New Roman" w:cs="Times New Roman"/>
          <w:i/>
          <w:iCs/>
          <w:sz w:val="24"/>
          <w:szCs w:val="24"/>
        </w:rPr>
        <w:t>}</w:t>
      </w:r>
    </w:p>
    <w:p w14:paraId="51772718" w14:textId="77777777" w:rsidR="000704D4" w:rsidRPr="000704D4" w:rsidRDefault="000704D4" w:rsidP="000704D4">
      <w:pPr>
        <w:spacing w:after="0"/>
        <w:jc w:val="both"/>
        <w:rPr>
          <w:rFonts w:ascii="Times New Roman" w:hAnsi="Times New Roman" w:cs="Times New Roman"/>
          <w:sz w:val="24"/>
          <w:szCs w:val="24"/>
        </w:rPr>
      </w:pPr>
      <w:bookmarkStart w:id="108" w:name="n111"/>
      <w:bookmarkEnd w:id="108"/>
      <w:r w:rsidRPr="000704D4">
        <w:rPr>
          <w:rFonts w:ascii="Times New Roman" w:hAnsi="Times New Roman" w:cs="Times New Roman"/>
          <w:sz w:val="24"/>
          <w:szCs w:val="24"/>
        </w:rPr>
        <w:t>У разі одержання повідомлення про припинення або обмеження постачання природного газу споживач зобов'язаний з дотриманням правил безпеки обмежити (припинити) власне споживання природного газу, а в разі, якщо обмеження (припинення) природного газу буде здійснюватися Оператором ГРМ/ГТС, ужити комплекс заходів, спрямованих на запобігання виникненню аварійних ситуацій, та підготувати власне газоспоживне обладнання до обмеження (припинення) розподілу/транспортування природного газу.</w:t>
      </w:r>
    </w:p>
    <w:p w14:paraId="6323A679" w14:textId="77777777" w:rsidR="000704D4" w:rsidRPr="000704D4" w:rsidRDefault="000704D4" w:rsidP="000704D4">
      <w:pPr>
        <w:spacing w:after="0"/>
        <w:jc w:val="both"/>
        <w:rPr>
          <w:rFonts w:ascii="Times New Roman" w:hAnsi="Times New Roman" w:cs="Times New Roman"/>
          <w:sz w:val="24"/>
          <w:szCs w:val="24"/>
        </w:rPr>
      </w:pPr>
      <w:bookmarkStart w:id="109" w:name="n112"/>
      <w:bookmarkEnd w:id="109"/>
      <w:r w:rsidRPr="000704D4">
        <w:rPr>
          <w:rFonts w:ascii="Times New Roman" w:hAnsi="Times New Roman" w:cs="Times New Roman"/>
          <w:sz w:val="24"/>
          <w:szCs w:val="24"/>
        </w:rPr>
        <w:t>16. У разі усунення споживачем до зазначеного в повідомленні часу фактів, що стали причиною надіслання повідомлення, і при цьому, якщо споживач завчасно (до дня припинення/обмеження) надав постачальнику підтвердні документи (а Оператору ГРМ/ГТС - копії), газопостачання не припиняється (не обмежується).</w:t>
      </w:r>
    </w:p>
    <w:p w14:paraId="69B6593B" w14:textId="77777777" w:rsidR="000704D4" w:rsidRPr="000704D4" w:rsidRDefault="000704D4" w:rsidP="000704D4">
      <w:pPr>
        <w:spacing w:after="0"/>
        <w:jc w:val="both"/>
        <w:rPr>
          <w:rFonts w:ascii="Times New Roman" w:hAnsi="Times New Roman" w:cs="Times New Roman"/>
          <w:sz w:val="24"/>
          <w:szCs w:val="24"/>
        </w:rPr>
      </w:pPr>
      <w:bookmarkStart w:id="110" w:name="n113"/>
      <w:bookmarkEnd w:id="110"/>
      <w:r w:rsidRPr="000704D4">
        <w:rPr>
          <w:rFonts w:ascii="Times New Roman" w:hAnsi="Times New Roman" w:cs="Times New Roman"/>
          <w:sz w:val="24"/>
          <w:szCs w:val="24"/>
        </w:rPr>
        <w:t>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14:paraId="138A0E25" w14:textId="77777777" w:rsidR="000704D4" w:rsidRPr="000704D4" w:rsidRDefault="000704D4" w:rsidP="000704D4">
      <w:pPr>
        <w:spacing w:after="0"/>
        <w:jc w:val="both"/>
        <w:rPr>
          <w:rFonts w:ascii="Times New Roman" w:hAnsi="Times New Roman" w:cs="Times New Roman"/>
          <w:sz w:val="24"/>
          <w:szCs w:val="24"/>
        </w:rPr>
      </w:pPr>
      <w:bookmarkStart w:id="111" w:name="n114"/>
      <w:bookmarkEnd w:id="111"/>
      <w:r w:rsidRPr="000704D4">
        <w:rPr>
          <w:rFonts w:ascii="Times New Roman" w:hAnsi="Times New Roman" w:cs="Times New Roman"/>
          <w:sz w:val="24"/>
          <w:szCs w:val="24"/>
        </w:rPr>
        <w:t>17. У разі виникнення у споживача заборгованості за договором постачання природного газу за домовленістю сторін (постачальника та споживача) може бути укладений графік погашення заборгованості, який оформлюється додатком до договору або окремим договором про реструктуризацію заборгованості.</w:t>
      </w:r>
    </w:p>
    <w:p w14:paraId="324D4F86" w14:textId="77777777" w:rsidR="000704D4" w:rsidRPr="000704D4" w:rsidRDefault="000704D4" w:rsidP="000704D4">
      <w:pPr>
        <w:spacing w:after="0"/>
        <w:jc w:val="both"/>
        <w:rPr>
          <w:rFonts w:ascii="Times New Roman" w:hAnsi="Times New Roman" w:cs="Times New Roman"/>
          <w:sz w:val="24"/>
          <w:szCs w:val="24"/>
        </w:rPr>
      </w:pPr>
      <w:bookmarkStart w:id="112" w:name="n115"/>
      <w:bookmarkEnd w:id="112"/>
      <w:r w:rsidRPr="000704D4">
        <w:rPr>
          <w:rFonts w:ascii="Times New Roman" w:hAnsi="Times New Roman" w:cs="Times New Roman"/>
          <w:sz w:val="24"/>
          <w:szCs w:val="24"/>
        </w:rPr>
        <w:t>У разі відсутності графіка погашення заборгованості постачальник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5AF0965A" w14:textId="77777777" w:rsidR="000704D4" w:rsidRPr="000704D4" w:rsidRDefault="000704D4" w:rsidP="000704D4">
      <w:pPr>
        <w:spacing w:after="0"/>
        <w:jc w:val="both"/>
        <w:rPr>
          <w:rFonts w:ascii="Times New Roman" w:hAnsi="Times New Roman" w:cs="Times New Roman"/>
          <w:sz w:val="24"/>
          <w:szCs w:val="24"/>
        </w:rPr>
      </w:pPr>
      <w:bookmarkStart w:id="113" w:name="n116"/>
      <w:bookmarkEnd w:id="113"/>
      <w:r w:rsidRPr="000704D4">
        <w:rPr>
          <w:rFonts w:ascii="Times New Roman" w:hAnsi="Times New Roman" w:cs="Times New Roman"/>
          <w:sz w:val="24"/>
          <w:szCs w:val="24"/>
        </w:rPr>
        <w:lastRenderedPageBreak/>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5AC4F042" w14:textId="77777777" w:rsidR="000704D4" w:rsidRPr="000704D4" w:rsidRDefault="000704D4" w:rsidP="000704D4">
      <w:pPr>
        <w:spacing w:after="0"/>
        <w:jc w:val="both"/>
        <w:rPr>
          <w:rFonts w:ascii="Times New Roman" w:hAnsi="Times New Roman" w:cs="Times New Roman"/>
          <w:sz w:val="24"/>
          <w:szCs w:val="24"/>
        </w:rPr>
      </w:pPr>
      <w:bookmarkStart w:id="114" w:name="n117"/>
      <w:bookmarkEnd w:id="114"/>
      <w:r w:rsidRPr="000704D4">
        <w:rPr>
          <w:rFonts w:ascii="Times New Roman" w:hAnsi="Times New Roman" w:cs="Times New Roman"/>
          <w:sz w:val="24"/>
          <w:szCs w:val="24"/>
        </w:rPr>
        <w:t>У разі відсутності графіка погашення заборгованості або його недотримання чи неоплати поточних платежів постачальник має право у порядку, визначеному цим розділом та договором постачання природного газу, припинити або обмежити постачання природного газу на об'єкт споживача до повного погашення заборгованості.</w:t>
      </w:r>
    </w:p>
    <w:p w14:paraId="5041ED97" w14:textId="77777777" w:rsidR="000704D4" w:rsidRPr="000704D4" w:rsidRDefault="000704D4" w:rsidP="000704D4">
      <w:pPr>
        <w:spacing w:after="0"/>
        <w:jc w:val="both"/>
        <w:rPr>
          <w:rFonts w:ascii="Times New Roman" w:hAnsi="Times New Roman" w:cs="Times New Roman"/>
          <w:sz w:val="24"/>
          <w:szCs w:val="24"/>
        </w:rPr>
      </w:pPr>
      <w:bookmarkStart w:id="115" w:name="n118"/>
      <w:bookmarkEnd w:id="115"/>
      <w:r w:rsidRPr="000704D4">
        <w:rPr>
          <w:rFonts w:ascii="Times New Roman" w:hAnsi="Times New Roman" w:cs="Times New Roman"/>
          <w:sz w:val="24"/>
          <w:szCs w:val="24"/>
        </w:rPr>
        <w:t>18. За відсутності у споживача діючого постачальника (тобто в ситуації, коли споживач не включений до Реєстру споживачів будь-якого постачальника) у відповідному розрахунковому періоді споживач не має права здійснювати відбір (споживання) природного газу з газорозподільної системи та має подати до Оператора ГРМ письмову заяву про припинення розподілу природного газу на його об’єкт.</w:t>
      </w:r>
    </w:p>
    <w:p w14:paraId="0C449CFD" w14:textId="77777777" w:rsidR="000704D4" w:rsidRPr="000704D4" w:rsidRDefault="000704D4" w:rsidP="000704D4">
      <w:pPr>
        <w:spacing w:after="0"/>
        <w:jc w:val="both"/>
        <w:rPr>
          <w:rFonts w:ascii="Times New Roman" w:hAnsi="Times New Roman" w:cs="Times New Roman"/>
          <w:sz w:val="24"/>
          <w:szCs w:val="24"/>
        </w:rPr>
      </w:pPr>
      <w:bookmarkStart w:id="116" w:name="n404"/>
      <w:bookmarkEnd w:id="116"/>
      <w:r w:rsidRPr="000704D4">
        <w:rPr>
          <w:rFonts w:ascii="Times New Roman" w:hAnsi="Times New Roman" w:cs="Times New Roman"/>
          <w:i/>
          <w:iCs/>
          <w:sz w:val="24"/>
          <w:szCs w:val="24"/>
        </w:rPr>
        <w:t>{Пункт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63" w:anchor="n983" w:tgtFrame="_blank" w:history="1">
        <w:r w:rsidRPr="000704D4">
          <w:rPr>
            <w:rStyle w:val="ac"/>
            <w:rFonts w:ascii="Times New Roman" w:hAnsi="Times New Roman" w:cs="Times New Roman"/>
            <w:i/>
            <w:iCs/>
            <w:sz w:val="24"/>
            <w:szCs w:val="24"/>
          </w:rPr>
          <w:t>№ 1437 від 27.12.2017</w:t>
        </w:r>
      </w:hyperlink>
      <w:r w:rsidRPr="000704D4">
        <w:rPr>
          <w:rFonts w:ascii="Times New Roman" w:hAnsi="Times New Roman" w:cs="Times New Roman"/>
          <w:i/>
          <w:iCs/>
          <w:sz w:val="24"/>
          <w:szCs w:val="24"/>
        </w:rPr>
        <w:t>}</w:t>
      </w:r>
    </w:p>
    <w:p w14:paraId="3F47554D" w14:textId="77777777" w:rsidR="000704D4" w:rsidRPr="000704D4" w:rsidRDefault="000704D4" w:rsidP="000704D4">
      <w:pPr>
        <w:spacing w:after="0"/>
        <w:jc w:val="both"/>
        <w:rPr>
          <w:rFonts w:ascii="Times New Roman" w:hAnsi="Times New Roman" w:cs="Times New Roman"/>
          <w:sz w:val="24"/>
          <w:szCs w:val="24"/>
        </w:rPr>
      </w:pPr>
      <w:bookmarkStart w:id="117" w:name="n119"/>
      <w:bookmarkEnd w:id="117"/>
      <w:r w:rsidRPr="000704D4">
        <w:rPr>
          <w:rFonts w:ascii="Times New Roman" w:hAnsi="Times New Roman" w:cs="Times New Roman"/>
          <w:sz w:val="24"/>
          <w:szCs w:val="24"/>
        </w:rPr>
        <w:t>19. Постачальник має право:</w:t>
      </w:r>
    </w:p>
    <w:p w14:paraId="2EA03813" w14:textId="77777777" w:rsidR="000704D4" w:rsidRPr="000704D4" w:rsidRDefault="000704D4" w:rsidP="000704D4">
      <w:pPr>
        <w:spacing w:after="0"/>
        <w:jc w:val="both"/>
        <w:rPr>
          <w:rFonts w:ascii="Times New Roman" w:hAnsi="Times New Roman" w:cs="Times New Roman"/>
          <w:sz w:val="24"/>
          <w:szCs w:val="24"/>
        </w:rPr>
      </w:pPr>
      <w:bookmarkStart w:id="118" w:name="n120"/>
      <w:bookmarkEnd w:id="118"/>
      <w:r w:rsidRPr="000704D4">
        <w:rPr>
          <w:rFonts w:ascii="Times New Roman" w:hAnsi="Times New Roman" w:cs="Times New Roman"/>
          <w:sz w:val="24"/>
          <w:szCs w:val="24"/>
        </w:rPr>
        <w:t>укласти договір постачання природного газу з будь-яким споживачем;</w:t>
      </w:r>
    </w:p>
    <w:p w14:paraId="53940738" w14:textId="77777777" w:rsidR="000704D4" w:rsidRPr="000704D4" w:rsidRDefault="000704D4" w:rsidP="000704D4">
      <w:pPr>
        <w:spacing w:after="0"/>
        <w:jc w:val="both"/>
        <w:rPr>
          <w:rFonts w:ascii="Times New Roman" w:hAnsi="Times New Roman" w:cs="Times New Roman"/>
          <w:sz w:val="24"/>
          <w:szCs w:val="24"/>
        </w:rPr>
      </w:pPr>
      <w:bookmarkStart w:id="119" w:name="n621"/>
      <w:bookmarkEnd w:id="119"/>
      <w:r w:rsidRPr="000704D4">
        <w:rPr>
          <w:rFonts w:ascii="Times New Roman" w:hAnsi="Times New Roman" w:cs="Times New Roman"/>
          <w:i/>
          <w:iCs/>
          <w:sz w:val="24"/>
          <w:szCs w:val="24"/>
        </w:rPr>
        <w:t>{Абзац другий пункту розділу II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64" w:anchor="n11" w:tgtFrame="_blank" w:history="1">
        <w:r w:rsidRPr="000704D4">
          <w:rPr>
            <w:rStyle w:val="ac"/>
            <w:rFonts w:ascii="Times New Roman" w:hAnsi="Times New Roman" w:cs="Times New Roman"/>
            <w:i/>
            <w:iCs/>
            <w:sz w:val="24"/>
            <w:szCs w:val="24"/>
          </w:rPr>
          <w:t>№ 856 від 26.05.2021</w:t>
        </w:r>
      </w:hyperlink>
      <w:r w:rsidRPr="000704D4">
        <w:rPr>
          <w:rFonts w:ascii="Times New Roman" w:hAnsi="Times New Roman" w:cs="Times New Roman"/>
          <w:i/>
          <w:iCs/>
          <w:sz w:val="24"/>
          <w:szCs w:val="24"/>
        </w:rPr>
        <w:t>, </w:t>
      </w:r>
      <w:hyperlink r:id="rId65" w:anchor="n38" w:tgtFrame="_blank" w:history="1">
        <w:r w:rsidRPr="000704D4">
          <w:rPr>
            <w:rStyle w:val="ac"/>
            <w:rFonts w:ascii="Times New Roman" w:hAnsi="Times New Roman" w:cs="Times New Roman"/>
            <w:i/>
            <w:iCs/>
            <w:sz w:val="24"/>
            <w:szCs w:val="24"/>
          </w:rPr>
          <w:t>№ 1454 від 08.08.2023</w:t>
        </w:r>
      </w:hyperlink>
      <w:r w:rsidRPr="000704D4">
        <w:rPr>
          <w:rFonts w:ascii="Times New Roman" w:hAnsi="Times New Roman" w:cs="Times New Roman"/>
          <w:i/>
          <w:iCs/>
          <w:sz w:val="24"/>
          <w:szCs w:val="24"/>
        </w:rPr>
        <w:t>}</w:t>
      </w:r>
    </w:p>
    <w:p w14:paraId="70E5D2C5" w14:textId="77777777" w:rsidR="000704D4" w:rsidRPr="000704D4" w:rsidRDefault="000704D4" w:rsidP="000704D4">
      <w:pPr>
        <w:spacing w:after="0"/>
        <w:jc w:val="both"/>
        <w:rPr>
          <w:rFonts w:ascii="Times New Roman" w:hAnsi="Times New Roman" w:cs="Times New Roman"/>
          <w:sz w:val="24"/>
          <w:szCs w:val="24"/>
        </w:rPr>
      </w:pPr>
      <w:bookmarkStart w:id="120" w:name="n121"/>
      <w:bookmarkEnd w:id="120"/>
      <w:r w:rsidRPr="000704D4">
        <w:rPr>
          <w:rFonts w:ascii="Times New Roman" w:hAnsi="Times New Roman" w:cs="Times New Roman"/>
          <w:sz w:val="24"/>
          <w:szCs w:val="24"/>
        </w:rPr>
        <w:t>отримувати від споживача своєчасну оплату за природний газ відповідно до умов договору;</w:t>
      </w:r>
    </w:p>
    <w:p w14:paraId="3BD3D131" w14:textId="77777777" w:rsidR="000704D4" w:rsidRPr="000704D4" w:rsidRDefault="000704D4" w:rsidP="000704D4">
      <w:pPr>
        <w:spacing w:after="0"/>
        <w:jc w:val="both"/>
        <w:rPr>
          <w:rFonts w:ascii="Times New Roman" w:hAnsi="Times New Roman" w:cs="Times New Roman"/>
          <w:sz w:val="24"/>
          <w:szCs w:val="24"/>
        </w:rPr>
      </w:pPr>
      <w:bookmarkStart w:id="121" w:name="n122"/>
      <w:bookmarkEnd w:id="121"/>
      <w:r w:rsidRPr="000704D4">
        <w:rPr>
          <w:rFonts w:ascii="Times New Roman" w:hAnsi="Times New Roman" w:cs="Times New Roman"/>
          <w:sz w:val="24"/>
          <w:szCs w:val="24"/>
        </w:rPr>
        <w:t>на безперешкодний доступ (за пред'явленням службового посвідчення) до комерційних вузлів обліку природного газу, що встановлені на об'єктах газоспоживання споживача, для звірки даних фактичного споживання природного газу;</w:t>
      </w:r>
    </w:p>
    <w:p w14:paraId="480D27EE" w14:textId="77777777" w:rsidR="000704D4" w:rsidRPr="000704D4" w:rsidRDefault="000704D4" w:rsidP="000704D4">
      <w:pPr>
        <w:spacing w:after="0"/>
        <w:jc w:val="both"/>
        <w:rPr>
          <w:rFonts w:ascii="Times New Roman" w:hAnsi="Times New Roman" w:cs="Times New Roman"/>
          <w:sz w:val="24"/>
          <w:szCs w:val="24"/>
        </w:rPr>
      </w:pPr>
      <w:bookmarkStart w:id="122" w:name="n123"/>
      <w:bookmarkEnd w:id="122"/>
      <w:r w:rsidRPr="000704D4">
        <w:rPr>
          <w:rFonts w:ascii="Times New Roman" w:hAnsi="Times New Roman" w:cs="Times New Roman"/>
          <w:sz w:val="24"/>
          <w:szCs w:val="24"/>
        </w:rPr>
        <w:t>на повну і достовірну інформацію від споживача, з яким укладено договір, щодо режимів споживання природного газу;</w:t>
      </w:r>
    </w:p>
    <w:p w14:paraId="3BC1BB37" w14:textId="77777777" w:rsidR="000704D4" w:rsidRPr="000704D4" w:rsidRDefault="000704D4" w:rsidP="000704D4">
      <w:pPr>
        <w:spacing w:after="0"/>
        <w:jc w:val="both"/>
        <w:rPr>
          <w:rFonts w:ascii="Times New Roman" w:hAnsi="Times New Roman" w:cs="Times New Roman"/>
          <w:sz w:val="24"/>
          <w:szCs w:val="24"/>
        </w:rPr>
      </w:pPr>
      <w:bookmarkStart w:id="123" w:name="n124"/>
      <w:bookmarkEnd w:id="123"/>
      <w:r w:rsidRPr="000704D4">
        <w:rPr>
          <w:rFonts w:ascii="Times New Roman" w:hAnsi="Times New Roman" w:cs="Times New Roman"/>
          <w:sz w:val="24"/>
          <w:szCs w:val="24"/>
        </w:rPr>
        <w:t>на ініціювання процедури припинення (обмеження) постачання природного газу споживачу згідно з умовами договору на постачання природного газу та відповідно до вимог цих Правил;</w:t>
      </w:r>
    </w:p>
    <w:p w14:paraId="1237FA16" w14:textId="77777777" w:rsidR="000704D4" w:rsidRPr="000704D4" w:rsidRDefault="000704D4" w:rsidP="000704D4">
      <w:pPr>
        <w:spacing w:after="0"/>
        <w:jc w:val="both"/>
        <w:rPr>
          <w:rFonts w:ascii="Times New Roman" w:hAnsi="Times New Roman" w:cs="Times New Roman"/>
          <w:sz w:val="24"/>
          <w:szCs w:val="24"/>
        </w:rPr>
      </w:pPr>
      <w:bookmarkStart w:id="124" w:name="n125"/>
      <w:bookmarkEnd w:id="124"/>
      <w:r w:rsidRPr="000704D4">
        <w:rPr>
          <w:rFonts w:ascii="Times New Roman" w:hAnsi="Times New Roman" w:cs="Times New Roman"/>
          <w:sz w:val="24"/>
          <w:szCs w:val="24"/>
        </w:rPr>
        <w:t>інші права, передбачені цими Правилами та чинним законодавством.</w:t>
      </w:r>
    </w:p>
    <w:p w14:paraId="0881CDF3" w14:textId="77777777" w:rsidR="000704D4" w:rsidRPr="000704D4" w:rsidRDefault="000704D4" w:rsidP="000704D4">
      <w:pPr>
        <w:spacing w:after="0"/>
        <w:jc w:val="both"/>
        <w:rPr>
          <w:rFonts w:ascii="Times New Roman" w:hAnsi="Times New Roman" w:cs="Times New Roman"/>
          <w:sz w:val="24"/>
          <w:szCs w:val="24"/>
        </w:rPr>
      </w:pPr>
      <w:bookmarkStart w:id="125" w:name="n126"/>
      <w:bookmarkEnd w:id="125"/>
      <w:r w:rsidRPr="000704D4">
        <w:rPr>
          <w:rFonts w:ascii="Times New Roman" w:hAnsi="Times New Roman" w:cs="Times New Roman"/>
          <w:sz w:val="24"/>
          <w:szCs w:val="24"/>
        </w:rPr>
        <w:t>20. Постачальник зобов'язаний:</w:t>
      </w:r>
    </w:p>
    <w:p w14:paraId="76C6A057" w14:textId="77777777" w:rsidR="000704D4" w:rsidRPr="000704D4" w:rsidRDefault="000704D4" w:rsidP="000704D4">
      <w:pPr>
        <w:spacing w:after="0"/>
        <w:jc w:val="both"/>
        <w:rPr>
          <w:rFonts w:ascii="Times New Roman" w:hAnsi="Times New Roman" w:cs="Times New Roman"/>
          <w:sz w:val="24"/>
          <w:szCs w:val="24"/>
        </w:rPr>
      </w:pPr>
      <w:bookmarkStart w:id="126" w:name="n127"/>
      <w:bookmarkEnd w:id="126"/>
      <w:r w:rsidRPr="000704D4">
        <w:rPr>
          <w:rFonts w:ascii="Times New Roman" w:hAnsi="Times New Roman" w:cs="Times New Roman"/>
          <w:sz w:val="24"/>
          <w:szCs w:val="24"/>
        </w:rPr>
        <w:t>дотримуватись вимог цих Правил;</w:t>
      </w:r>
    </w:p>
    <w:p w14:paraId="3D022B3B" w14:textId="77777777" w:rsidR="000704D4" w:rsidRPr="000704D4" w:rsidRDefault="000704D4" w:rsidP="000704D4">
      <w:pPr>
        <w:spacing w:after="0"/>
        <w:jc w:val="both"/>
        <w:rPr>
          <w:rFonts w:ascii="Times New Roman" w:hAnsi="Times New Roman" w:cs="Times New Roman"/>
          <w:sz w:val="24"/>
          <w:szCs w:val="24"/>
        </w:rPr>
      </w:pPr>
      <w:bookmarkStart w:id="127" w:name="n128"/>
      <w:bookmarkEnd w:id="127"/>
      <w:r w:rsidRPr="000704D4">
        <w:rPr>
          <w:rFonts w:ascii="Times New Roman" w:hAnsi="Times New Roman" w:cs="Times New Roman"/>
          <w:sz w:val="24"/>
          <w:szCs w:val="24"/>
        </w:rPr>
        <w:t>забезпечувати постачання природного газу на умовах, визначених договором постачання природного газу;</w:t>
      </w:r>
    </w:p>
    <w:p w14:paraId="17415991" w14:textId="77777777" w:rsidR="000704D4" w:rsidRPr="000704D4" w:rsidRDefault="000704D4" w:rsidP="000704D4">
      <w:pPr>
        <w:spacing w:after="0"/>
        <w:jc w:val="both"/>
        <w:rPr>
          <w:rFonts w:ascii="Times New Roman" w:hAnsi="Times New Roman" w:cs="Times New Roman"/>
          <w:sz w:val="24"/>
          <w:szCs w:val="24"/>
        </w:rPr>
      </w:pPr>
      <w:bookmarkStart w:id="128" w:name="n405"/>
      <w:bookmarkEnd w:id="128"/>
      <w:r w:rsidRPr="000704D4">
        <w:rPr>
          <w:rFonts w:ascii="Times New Roman" w:hAnsi="Times New Roman" w:cs="Times New Roman"/>
          <w:i/>
          <w:iCs/>
          <w:sz w:val="24"/>
          <w:szCs w:val="24"/>
        </w:rPr>
        <w:t>{Абзац третій пункту розділу II в редакції Постанови Національної комісії, що здійснює державне регулювання у сферах енергетики та комунальних послуг </w:t>
      </w:r>
      <w:hyperlink r:id="rId66" w:anchor="n986" w:tgtFrame="_blank" w:history="1">
        <w:r w:rsidRPr="000704D4">
          <w:rPr>
            <w:rStyle w:val="ac"/>
            <w:rFonts w:ascii="Times New Roman" w:hAnsi="Times New Roman" w:cs="Times New Roman"/>
            <w:i/>
            <w:iCs/>
            <w:sz w:val="24"/>
            <w:szCs w:val="24"/>
          </w:rPr>
          <w:t>№ 1437 від 27.12.2017</w:t>
        </w:r>
      </w:hyperlink>
      <w:r w:rsidRPr="000704D4">
        <w:rPr>
          <w:rFonts w:ascii="Times New Roman" w:hAnsi="Times New Roman" w:cs="Times New Roman"/>
          <w:i/>
          <w:iCs/>
          <w:sz w:val="24"/>
          <w:szCs w:val="24"/>
        </w:rPr>
        <w:t>}</w:t>
      </w:r>
    </w:p>
    <w:p w14:paraId="4115CF11" w14:textId="77777777" w:rsidR="000704D4" w:rsidRPr="000704D4" w:rsidRDefault="000704D4" w:rsidP="000704D4">
      <w:pPr>
        <w:spacing w:after="0"/>
        <w:jc w:val="both"/>
        <w:rPr>
          <w:rFonts w:ascii="Times New Roman" w:hAnsi="Times New Roman" w:cs="Times New Roman"/>
          <w:sz w:val="24"/>
          <w:szCs w:val="24"/>
        </w:rPr>
      </w:pPr>
      <w:bookmarkStart w:id="129" w:name="n129"/>
      <w:bookmarkEnd w:id="129"/>
      <w:r w:rsidRPr="000704D4">
        <w:rPr>
          <w:rFonts w:ascii="Times New Roman" w:hAnsi="Times New Roman" w:cs="Times New Roman"/>
          <w:sz w:val="24"/>
          <w:szCs w:val="24"/>
        </w:rPr>
        <w:t>забезпечувати відповідно до вимог </w:t>
      </w:r>
      <w:hyperlink r:id="rId67" w:anchor="n18" w:tgtFrame="_blank" w:history="1">
        <w:r w:rsidRPr="000704D4">
          <w:rPr>
            <w:rStyle w:val="ac"/>
            <w:rFonts w:ascii="Times New Roman" w:hAnsi="Times New Roman" w:cs="Times New Roman"/>
            <w:sz w:val="24"/>
            <w:szCs w:val="24"/>
          </w:rPr>
          <w:t>Кодексу газотранспортної системи</w:t>
        </w:r>
      </w:hyperlink>
      <w:r w:rsidRPr="000704D4">
        <w:rPr>
          <w:rFonts w:ascii="Times New Roman" w:hAnsi="Times New Roman" w:cs="Times New Roman"/>
          <w:sz w:val="24"/>
          <w:szCs w:val="24"/>
        </w:rPr>
        <w:t> своєчасну реєстрацію споживача у власному Реєстрі споживачів на інформаційній платформі Оператора ГТС за умови дотримання споживачем укладеного із постачальником договору постачання природного газу;</w:t>
      </w:r>
    </w:p>
    <w:p w14:paraId="7CB58C46" w14:textId="77777777" w:rsidR="000704D4" w:rsidRPr="000704D4" w:rsidRDefault="000704D4" w:rsidP="000704D4">
      <w:pPr>
        <w:spacing w:after="0"/>
        <w:jc w:val="both"/>
        <w:rPr>
          <w:rFonts w:ascii="Times New Roman" w:hAnsi="Times New Roman" w:cs="Times New Roman"/>
          <w:sz w:val="24"/>
          <w:szCs w:val="24"/>
        </w:rPr>
      </w:pPr>
      <w:bookmarkStart w:id="130" w:name="n406"/>
      <w:bookmarkEnd w:id="130"/>
      <w:r w:rsidRPr="000704D4">
        <w:rPr>
          <w:rFonts w:ascii="Times New Roman" w:hAnsi="Times New Roman" w:cs="Times New Roman"/>
          <w:i/>
          <w:iCs/>
          <w:sz w:val="24"/>
          <w:szCs w:val="24"/>
        </w:rPr>
        <w:t>{Абзац четвертий пункту розділу II в редакції Постанови Національної комісії, що здійснює державне регулювання у сферах енергетики та комунальних послуг </w:t>
      </w:r>
      <w:hyperlink r:id="rId68" w:anchor="n986" w:tgtFrame="_blank" w:history="1">
        <w:r w:rsidRPr="000704D4">
          <w:rPr>
            <w:rStyle w:val="ac"/>
            <w:rFonts w:ascii="Times New Roman" w:hAnsi="Times New Roman" w:cs="Times New Roman"/>
            <w:i/>
            <w:iCs/>
            <w:sz w:val="24"/>
            <w:szCs w:val="24"/>
          </w:rPr>
          <w:t>№ 1437 від 27.12.2017</w:t>
        </w:r>
      </w:hyperlink>
      <w:r w:rsidRPr="000704D4">
        <w:rPr>
          <w:rFonts w:ascii="Times New Roman" w:hAnsi="Times New Roman" w:cs="Times New Roman"/>
          <w:i/>
          <w:iCs/>
          <w:sz w:val="24"/>
          <w:szCs w:val="24"/>
        </w:rPr>
        <w:t>}</w:t>
      </w:r>
    </w:p>
    <w:p w14:paraId="5BD3561C" w14:textId="77777777" w:rsidR="000704D4" w:rsidRPr="000704D4" w:rsidRDefault="000704D4" w:rsidP="000704D4">
      <w:pPr>
        <w:spacing w:after="0"/>
        <w:jc w:val="both"/>
        <w:rPr>
          <w:rFonts w:ascii="Times New Roman" w:hAnsi="Times New Roman" w:cs="Times New Roman"/>
          <w:sz w:val="24"/>
          <w:szCs w:val="24"/>
        </w:rPr>
      </w:pPr>
      <w:bookmarkStart w:id="131" w:name="n130"/>
      <w:bookmarkEnd w:id="131"/>
      <w:r w:rsidRPr="000704D4">
        <w:rPr>
          <w:rFonts w:ascii="Times New Roman" w:hAnsi="Times New Roman" w:cs="Times New Roman"/>
          <w:sz w:val="24"/>
          <w:szCs w:val="24"/>
        </w:rPr>
        <w:t>в установленому порядку розглядати запити споживачів щодо діяльності, пов'язаної з постачанням природного газу;</w:t>
      </w:r>
    </w:p>
    <w:p w14:paraId="559B539A" w14:textId="77777777" w:rsidR="000704D4" w:rsidRPr="000704D4" w:rsidRDefault="000704D4" w:rsidP="000704D4">
      <w:pPr>
        <w:spacing w:after="0"/>
        <w:jc w:val="both"/>
        <w:rPr>
          <w:rFonts w:ascii="Times New Roman" w:hAnsi="Times New Roman" w:cs="Times New Roman"/>
          <w:sz w:val="24"/>
          <w:szCs w:val="24"/>
        </w:rPr>
      </w:pPr>
      <w:bookmarkStart w:id="132" w:name="n131"/>
      <w:bookmarkEnd w:id="132"/>
      <w:r w:rsidRPr="000704D4">
        <w:rPr>
          <w:rFonts w:ascii="Times New Roman" w:hAnsi="Times New Roman" w:cs="Times New Roman"/>
          <w:sz w:val="24"/>
          <w:szCs w:val="24"/>
        </w:rPr>
        <w:t>своєчасно надавати споживачу достовірну інформацію, у тому числі передбачену </w:t>
      </w:r>
      <w:hyperlink r:id="rId69" w:tgtFrame="_blank" w:history="1">
        <w:r w:rsidRPr="000704D4">
          <w:rPr>
            <w:rStyle w:val="ac"/>
            <w:rFonts w:ascii="Times New Roman" w:hAnsi="Times New Roman" w:cs="Times New Roman"/>
            <w:sz w:val="24"/>
            <w:szCs w:val="24"/>
          </w:rPr>
          <w:t>Законом України</w:t>
        </w:r>
      </w:hyperlink>
      <w:r w:rsidRPr="000704D4">
        <w:rPr>
          <w:rFonts w:ascii="Times New Roman" w:hAnsi="Times New Roman" w:cs="Times New Roman"/>
          <w:sz w:val="24"/>
          <w:szCs w:val="24"/>
        </w:rPr>
        <w:t xml:space="preserve">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 щоб дати можливість </w:t>
      </w:r>
      <w:r w:rsidRPr="000704D4">
        <w:rPr>
          <w:rFonts w:ascii="Times New Roman" w:hAnsi="Times New Roman" w:cs="Times New Roman"/>
          <w:sz w:val="24"/>
          <w:szCs w:val="24"/>
        </w:rPr>
        <w:lastRenderedPageBreak/>
        <w:t>споживачеві регулювати власне споживання природного газу. Заходи щодо надання інформації для споживача мають бути передбачені у договорі постачання природного газу. Жодні додаткові витрати за надання інформації споживачем не оплачуються;</w:t>
      </w:r>
    </w:p>
    <w:p w14:paraId="42E31635" w14:textId="77777777" w:rsidR="000704D4" w:rsidRPr="000704D4" w:rsidRDefault="000704D4" w:rsidP="000704D4">
      <w:pPr>
        <w:spacing w:after="0"/>
        <w:jc w:val="both"/>
        <w:rPr>
          <w:rFonts w:ascii="Times New Roman" w:hAnsi="Times New Roman" w:cs="Times New Roman"/>
          <w:sz w:val="24"/>
          <w:szCs w:val="24"/>
        </w:rPr>
      </w:pPr>
      <w:bookmarkStart w:id="133" w:name="n356"/>
      <w:bookmarkEnd w:id="133"/>
      <w:r w:rsidRPr="000704D4">
        <w:rPr>
          <w:rFonts w:ascii="Times New Roman" w:hAnsi="Times New Roman" w:cs="Times New Roman"/>
          <w:i/>
          <w:iCs/>
          <w:sz w:val="24"/>
          <w:szCs w:val="24"/>
        </w:rPr>
        <w:t>{Абзац шостий пункту розділу ІІ в редакції Постанови Національної комісії, що здійснює державне регулювання у сферах енергетики та комунальних послуг </w:t>
      </w:r>
      <w:hyperlink r:id="rId70" w:anchor="n27" w:tgtFrame="_blank" w:history="1">
        <w:r w:rsidRPr="000704D4">
          <w:rPr>
            <w:rStyle w:val="ac"/>
            <w:rFonts w:ascii="Times New Roman" w:hAnsi="Times New Roman" w:cs="Times New Roman"/>
            <w:i/>
            <w:iCs/>
            <w:sz w:val="24"/>
            <w:szCs w:val="24"/>
          </w:rPr>
          <w:t>№ 1418 від 11.08.2016</w:t>
        </w:r>
      </w:hyperlink>
      <w:r w:rsidRPr="000704D4">
        <w:rPr>
          <w:rFonts w:ascii="Times New Roman" w:hAnsi="Times New Roman" w:cs="Times New Roman"/>
          <w:i/>
          <w:iCs/>
          <w:sz w:val="24"/>
          <w:szCs w:val="24"/>
        </w:rPr>
        <w:t>}</w:t>
      </w:r>
    </w:p>
    <w:p w14:paraId="1CD7D23D" w14:textId="77777777" w:rsidR="000704D4" w:rsidRPr="000704D4" w:rsidRDefault="000704D4" w:rsidP="000704D4">
      <w:pPr>
        <w:spacing w:after="0"/>
        <w:jc w:val="both"/>
        <w:rPr>
          <w:rFonts w:ascii="Times New Roman" w:hAnsi="Times New Roman" w:cs="Times New Roman"/>
          <w:sz w:val="24"/>
          <w:szCs w:val="24"/>
        </w:rPr>
      </w:pPr>
      <w:bookmarkStart w:id="134" w:name="n132"/>
      <w:bookmarkEnd w:id="134"/>
      <w:r w:rsidRPr="000704D4">
        <w:rPr>
          <w:rFonts w:ascii="Times New Roman" w:hAnsi="Times New Roman" w:cs="Times New Roman"/>
          <w:sz w:val="24"/>
          <w:szCs w:val="24"/>
        </w:rPr>
        <w:t>своєчасно повідомляти споживача, якщо постачальник перебуває у процесі ліквідації або визнання банкрутом, або постачальник проходить по процедурі зупинення/припинення дії ліцензії на постачання природного газу, або його ліцензію на провадження діяльності з постачання природного газу припинено, або її дію зупинено та про відсутність ресурсу природного газу;</w:t>
      </w:r>
    </w:p>
    <w:p w14:paraId="1EA91F9D" w14:textId="77777777" w:rsidR="000704D4" w:rsidRPr="000704D4" w:rsidRDefault="000704D4" w:rsidP="000704D4">
      <w:pPr>
        <w:spacing w:after="0"/>
        <w:jc w:val="both"/>
        <w:rPr>
          <w:rFonts w:ascii="Times New Roman" w:hAnsi="Times New Roman" w:cs="Times New Roman"/>
          <w:sz w:val="24"/>
          <w:szCs w:val="24"/>
        </w:rPr>
      </w:pPr>
      <w:bookmarkStart w:id="135" w:name="n867"/>
      <w:bookmarkEnd w:id="135"/>
      <w:r w:rsidRPr="000704D4">
        <w:rPr>
          <w:rFonts w:ascii="Times New Roman" w:hAnsi="Times New Roman" w:cs="Times New Roman"/>
          <w:i/>
          <w:iCs/>
          <w:sz w:val="24"/>
          <w:szCs w:val="24"/>
        </w:rPr>
        <w:t>{Абзац сьомий пункту 20 розділу ІІ в редакції Постанови Національної комісії, що здійснює державне регулювання у сферах енергетики та комунальних послуг </w:t>
      </w:r>
      <w:hyperlink r:id="rId71" w:anchor="n8" w:tgtFrame="_blank" w:history="1">
        <w:r w:rsidRPr="000704D4">
          <w:rPr>
            <w:rStyle w:val="ac"/>
            <w:rFonts w:ascii="Times New Roman" w:hAnsi="Times New Roman" w:cs="Times New Roman"/>
            <w:i/>
            <w:iCs/>
            <w:sz w:val="24"/>
            <w:szCs w:val="24"/>
          </w:rPr>
          <w:t>№ 1182 від 05.08.2025</w:t>
        </w:r>
      </w:hyperlink>
      <w:r w:rsidRPr="000704D4">
        <w:rPr>
          <w:rFonts w:ascii="Times New Roman" w:hAnsi="Times New Roman" w:cs="Times New Roman"/>
          <w:i/>
          <w:iCs/>
          <w:sz w:val="24"/>
          <w:szCs w:val="24"/>
        </w:rPr>
        <w:t>}</w:t>
      </w:r>
    </w:p>
    <w:p w14:paraId="592E9F61" w14:textId="77777777" w:rsidR="000704D4" w:rsidRPr="000704D4" w:rsidRDefault="000704D4" w:rsidP="000704D4">
      <w:pPr>
        <w:spacing w:after="0"/>
        <w:jc w:val="both"/>
        <w:rPr>
          <w:rFonts w:ascii="Times New Roman" w:hAnsi="Times New Roman" w:cs="Times New Roman"/>
          <w:sz w:val="24"/>
          <w:szCs w:val="24"/>
        </w:rPr>
      </w:pPr>
      <w:bookmarkStart w:id="136" w:name="n133"/>
      <w:bookmarkEnd w:id="136"/>
      <w:r w:rsidRPr="000704D4">
        <w:rPr>
          <w:rFonts w:ascii="Times New Roman" w:hAnsi="Times New Roman" w:cs="Times New Roman"/>
          <w:sz w:val="24"/>
          <w:szCs w:val="24"/>
        </w:rPr>
        <w:t>дотримуватися мінімальних стандартів та вимог до якості обслуговування споживачів природного газу;</w:t>
      </w:r>
    </w:p>
    <w:p w14:paraId="6CA521CE" w14:textId="77777777" w:rsidR="000704D4" w:rsidRPr="000704D4" w:rsidRDefault="000704D4" w:rsidP="000704D4">
      <w:pPr>
        <w:spacing w:after="0"/>
        <w:jc w:val="both"/>
        <w:rPr>
          <w:rFonts w:ascii="Times New Roman" w:hAnsi="Times New Roman" w:cs="Times New Roman"/>
          <w:sz w:val="24"/>
          <w:szCs w:val="24"/>
        </w:rPr>
      </w:pPr>
      <w:bookmarkStart w:id="137" w:name="n358"/>
      <w:bookmarkEnd w:id="137"/>
      <w:r w:rsidRPr="000704D4">
        <w:rPr>
          <w:rFonts w:ascii="Times New Roman" w:hAnsi="Times New Roman" w:cs="Times New Roman"/>
          <w:sz w:val="24"/>
          <w:szCs w:val="24"/>
        </w:rPr>
        <w:t>пропонувати споживачу за договором постачання природного газу вибір способів оплати за природний газ, що постачається і споживається, включаючи банківський платіжний сервіс, онлайн-переказ, поштовий переказ, внесення готівки на рахунок постачальника в касі та/або інші методи, погодження яких має бути справедливим, прозорим і недискримінаційним між споживачами;</w:t>
      </w:r>
    </w:p>
    <w:p w14:paraId="160EC650" w14:textId="77777777" w:rsidR="000704D4" w:rsidRPr="000704D4" w:rsidRDefault="000704D4" w:rsidP="000704D4">
      <w:pPr>
        <w:spacing w:after="0"/>
        <w:jc w:val="both"/>
        <w:rPr>
          <w:rFonts w:ascii="Times New Roman" w:hAnsi="Times New Roman" w:cs="Times New Roman"/>
          <w:sz w:val="24"/>
          <w:szCs w:val="24"/>
        </w:rPr>
      </w:pPr>
      <w:bookmarkStart w:id="138" w:name="n362"/>
      <w:bookmarkEnd w:id="138"/>
      <w:r w:rsidRPr="000704D4">
        <w:rPr>
          <w:rFonts w:ascii="Times New Roman" w:hAnsi="Times New Roman" w:cs="Times New Roman"/>
          <w:i/>
          <w:iCs/>
          <w:sz w:val="24"/>
          <w:szCs w:val="24"/>
        </w:rPr>
        <w:t>{Пункт розділу ІІ доповнено новим абзацом дев’ятим згідно з Постановою Національної комісії, що здійснює державне регулювання у сферах енергетики та комунальних послуг </w:t>
      </w:r>
      <w:hyperlink r:id="rId72" w:anchor="n29" w:tgtFrame="_blank" w:history="1">
        <w:r w:rsidRPr="000704D4">
          <w:rPr>
            <w:rStyle w:val="ac"/>
            <w:rFonts w:ascii="Times New Roman" w:hAnsi="Times New Roman" w:cs="Times New Roman"/>
            <w:i/>
            <w:iCs/>
            <w:sz w:val="24"/>
            <w:szCs w:val="24"/>
          </w:rPr>
          <w:t>№ 1418 від 11.08.2016</w:t>
        </w:r>
      </w:hyperlink>
      <w:r w:rsidRPr="000704D4">
        <w:rPr>
          <w:rFonts w:ascii="Times New Roman" w:hAnsi="Times New Roman" w:cs="Times New Roman"/>
          <w:i/>
          <w:iCs/>
          <w:sz w:val="24"/>
          <w:szCs w:val="24"/>
        </w:rPr>
        <w:t>}</w:t>
      </w:r>
    </w:p>
    <w:p w14:paraId="4FDAA2E2" w14:textId="77777777" w:rsidR="000704D4" w:rsidRPr="000704D4" w:rsidRDefault="000704D4" w:rsidP="000704D4">
      <w:pPr>
        <w:spacing w:after="0"/>
        <w:jc w:val="both"/>
        <w:rPr>
          <w:rFonts w:ascii="Times New Roman" w:hAnsi="Times New Roman" w:cs="Times New Roman"/>
          <w:sz w:val="24"/>
          <w:szCs w:val="24"/>
        </w:rPr>
      </w:pPr>
      <w:bookmarkStart w:id="139" w:name="n359"/>
      <w:bookmarkEnd w:id="139"/>
      <w:r w:rsidRPr="000704D4">
        <w:rPr>
          <w:rFonts w:ascii="Times New Roman" w:hAnsi="Times New Roman" w:cs="Times New Roman"/>
          <w:sz w:val="24"/>
          <w:szCs w:val="24"/>
        </w:rPr>
        <w:t>створити точки контакту для надання інформації споживачам. Контактні дані і режим роботи кожної контактної точки повинні бути передбачені у договорі постачання природного газу і на веб-сайті постачальника у мережі Інтернет;</w:t>
      </w:r>
    </w:p>
    <w:p w14:paraId="11A79E4F" w14:textId="77777777" w:rsidR="000704D4" w:rsidRPr="000704D4" w:rsidRDefault="000704D4" w:rsidP="000704D4">
      <w:pPr>
        <w:spacing w:after="0"/>
        <w:jc w:val="both"/>
        <w:rPr>
          <w:rFonts w:ascii="Times New Roman" w:hAnsi="Times New Roman" w:cs="Times New Roman"/>
          <w:sz w:val="24"/>
          <w:szCs w:val="24"/>
        </w:rPr>
      </w:pPr>
      <w:bookmarkStart w:id="140" w:name="n361"/>
      <w:bookmarkEnd w:id="140"/>
      <w:r w:rsidRPr="000704D4">
        <w:rPr>
          <w:rFonts w:ascii="Times New Roman" w:hAnsi="Times New Roman" w:cs="Times New Roman"/>
          <w:i/>
          <w:iCs/>
          <w:sz w:val="24"/>
          <w:szCs w:val="24"/>
        </w:rPr>
        <w:t>{Пункт розділу ІІ доповнено новим абзацом десятим згідно з Постановою Національної комісії, що здійснює державне регулювання у сферах енергетики та комунальних послуг </w:t>
      </w:r>
      <w:hyperlink r:id="rId73" w:anchor="n29" w:tgtFrame="_blank" w:history="1">
        <w:r w:rsidRPr="000704D4">
          <w:rPr>
            <w:rStyle w:val="ac"/>
            <w:rFonts w:ascii="Times New Roman" w:hAnsi="Times New Roman" w:cs="Times New Roman"/>
            <w:i/>
            <w:iCs/>
            <w:sz w:val="24"/>
            <w:szCs w:val="24"/>
          </w:rPr>
          <w:t>№ 1418 від 11.08.2016</w:t>
        </w:r>
      </w:hyperlink>
      <w:r w:rsidRPr="000704D4">
        <w:rPr>
          <w:rFonts w:ascii="Times New Roman" w:hAnsi="Times New Roman" w:cs="Times New Roman"/>
          <w:i/>
          <w:iCs/>
          <w:sz w:val="24"/>
          <w:szCs w:val="24"/>
        </w:rPr>
        <w:t>}</w:t>
      </w:r>
    </w:p>
    <w:p w14:paraId="6670E6E2" w14:textId="77777777" w:rsidR="000704D4" w:rsidRPr="000704D4" w:rsidRDefault="000704D4" w:rsidP="000704D4">
      <w:pPr>
        <w:spacing w:after="0"/>
        <w:jc w:val="both"/>
        <w:rPr>
          <w:rFonts w:ascii="Times New Roman" w:hAnsi="Times New Roman" w:cs="Times New Roman"/>
          <w:sz w:val="24"/>
          <w:szCs w:val="24"/>
        </w:rPr>
      </w:pPr>
      <w:bookmarkStart w:id="141" w:name="n360"/>
      <w:bookmarkEnd w:id="141"/>
      <w:r w:rsidRPr="000704D4">
        <w:rPr>
          <w:rFonts w:ascii="Times New Roman" w:hAnsi="Times New Roman" w:cs="Times New Roman"/>
          <w:sz w:val="24"/>
          <w:szCs w:val="24"/>
        </w:rPr>
        <w:t>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14:paraId="1456500F" w14:textId="77777777" w:rsidR="000704D4" w:rsidRPr="000704D4" w:rsidRDefault="000704D4" w:rsidP="000704D4">
      <w:pPr>
        <w:spacing w:after="0"/>
        <w:jc w:val="both"/>
        <w:rPr>
          <w:rFonts w:ascii="Times New Roman" w:hAnsi="Times New Roman" w:cs="Times New Roman"/>
          <w:sz w:val="24"/>
          <w:szCs w:val="24"/>
        </w:rPr>
      </w:pPr>
      <w:bookmarkStart w:id="142" w:name="n357"/>
      <w:bookmarkEnd w:id="142"/>
      <w:r w:rsidRPr="000704D4">
        <w:rPr>
          <w:rFonts w:ascii="Times New Roman" w:hAnsi="Times New Roman" w:cs="Times New Roman"/>
          <w:i/>
          <w:iCs/>
          <w:sz w:val="24"/>
          <w:szCs w:val="24"/>
        </w:rPr>
        <w:t>{Пункт розділу ІІ доповнено новим абзацом одинадцятим згідно з Постановою Національної комісії, що здійснює державне регулювання у сферах енергетики та комунальних послуг </w:t>
      </w:r>
      <w:hyperlink r:id="rId74" w:anchor="n29" w:tgtFrame="_blank" w:history="1">
        <w:r w:rsidRPr="000704D4">
          <w:rPr>
            <w:rStyle w:val="ac"/>
            <w:rFonts w:ascii="Times New Roman" w:hAnsi="Times New Roman" w:cs="Times New Roman"/>
            <w:i/>
            <w:iCs/>
            <w:sz w:val="24"/>
            <w:szCs w:val="24"/>
          </w:rPr>
          <w:t>№ 1418 від 11.08.2016</w:t>
        </w:r>
      </w:hyperlink>
      <w:r w:rsidRPr="000704D4">
        <w:rPr>
          <w:rFonts w:ascii="Times New Roman" w:hAnsi="Times New Roman" w:cs="Times New Roman"/>
          <w:i/>
          <w:iCs/>
          <w:sz w:val="24"/>
          <w:szCs w:val="24"/>
        </w:rPr>
        <w:t>}</w:t>
      </w:r>
    </w:p>
    <w:p w14:paraId="4E4A0EC3" w14:textId="77777777" w:rsidR="000704D4" w:rsidRPr="000704D4" w:rsidRDefault="000704D4" w:rsidP="000704D4">
      <w:pPr>
        <w:spacing w:after="0"/>
        <w:jc w:val="both"/>
        <w:rPr>
          <w:rFonts w:ascii="Times New Roman" w:hAnsi="Times New Roman" w:cs="Times New Roman"/>
          <w:sz w:val="24"/>
          <w:szCs w:val="24"/>
        </w:rPr>
      </w:pPr>
      <w:bookmarkStart w:id="143" w:name="n408"/>
      <w:bookmarkEnd w:id="143"/>
      <w:r w:rsidRPr="000704D4">
        <w:rPr>
          <w:rFonts w:ascii="Times New Roman" w:hAnsi="Times New Roman" w:cs="Times New Roman"/>
          <w:sz w:val="24"/>
          <w:szCs w:val="24"/>
        </w:rPr>
        <w:t>у випадку ініціювання  виключення споживача із Реєстру споживачів постачальника своєчасно (одночасно з наданням повідомлення Оператору ГТС відповідно до вимог </w:t>
      </w:r>
      <w:hyperlink r:id="rId75" w:anchor="n18" w:tgtFrame="_blank" w:history="1">
        <w:r w:rsidRPr="000704D4">
          <w:rPr>
            <w:rStyle w:val="ac"/>
            <w:rFonts w:ascii="Times New Roman" w:hAnsi="Times New Roman" w:cs="Times New Roman"/>
            <w:sz w:val="24"/>
            <w:szCs w:val="24"/>
          </w:rPr>
          <w:t>Кодексу газотранспортної системи</w:t>
        </w:r>
      </w:hyperlink>
      <w:r w:rsidRPr="000704D4">
        <w:rPr>
          <w:rFonts w:ascii="Times New Roman" w:hAnsi="Times New Roman" w:cs="Times New Roman"/>
          <w:sz w:val="24"/>
          <w:szCs w:val="24"/>
        </w:rPr>
        <w:t>) повідомляти споживача про вчинення таких дій;</w:t>
      </w:r>
    </w:p>
    <w:p w14:paraId="0A253B57" w14:textId="77777777" w:rsidR="000704D4" w:rsidRPr="000704D4" w:rsidRDefault="000704D4" w:rsidP="000704D4">
      <w:pPr>
        <w:spacing w:after="0"/>
        <w:jc w:val="both"/>
        <w:rPr>
          <w:rFonts w:ascii="Times New Roman" w:hAnsi="Times New Roman" w:cs="Times New Roman"/>
          <w:sz w:val="24"/>
          <w:szCs w:val="24"/>
        </w:rPr>
      </w:pPr>
      <w:bookmarkStart w:id="144" w:name="n410"/>
      <w:bookmarkEnd w:id="144"/>
      <w:r w:rsidRPr="000704D4">
        <w:rPr>
          <w:rFonts w:ascii="Times New Roman" w:hAnsi="Times New Roman" w:cs="Times New Roman"/>
          <w:i/>
          <w:iCs/>
          <w:sz w:val="24"/>
          <w:szCs w:val="24"/>
        </w:rPr>
        <w:t>{Пункт розділу II доповнено новим абзацом дванадцятим згідно з Постановою Національної комісії, що здійснює державне регулювання у сферах енергетики та комунальних послуг </w:t>
      </w:r>
      <w:hyperlink r:id="rId76" w:anchor="n989" w:tgtFrame="_blank" w:history="1">
        <w:r w:rsidRPr="000704D4">
          <w:rPr>
            <w:rStyle w:val="ac"/>
            <w:rFonts w:ascii="Times New Roman" w:hAnsi="Times New Roman" w:cs="Times New Roman"/>
            <w:i/>
            <w:iCs/>
            <w:sz w:val="24"/>
            <w:szCs w:val="24"/>
          </w:rPr>
          <w:t>№ 1437 від 27.12.2017</w:t>
        </w:r>
      </w:hyperlink>
      <w:r w:rsidRPr="000704D4">
        <w:rPr>
          <w:rFonts w:ascii="Times New Roman" w:hAnsi="Times New Roman" w:cs="Times New Roman"/>
          <w:i/>
          <w:iCs/>
          <w:sz w:val="24"/>
          <w:szCs w:val="24"/>
        </w:rPr>
        <w:t>}</w:t>
      </w:r>
    </w:p>
    <w:p w14:paraId="51622CAE" w14:textId="77777777" w:rsidR="000704D4" w:rsidRPr="000704D4" w:rsidRDefault="000704D4" w:rsidP="000704D4">
      <w:pPr>
        <w:spacing w:after="0"/>
        <w:jc w:val="both"/>
        <w:rPr>
          <w:rFonts w:ascii="Times New Roman" w:hAnsi="Times New Roman" w:cs="Times New Roman"/>
          <w:sz w:val="24"/>
          <w:szCs w:val="24"/>
        </w:rPr>
      </w:pPr>
      <w:bookmarkStart w:id="145" w:name="n409"/>
      <w:bookmarkEnd w:id="145"/>
      <w:r w:rsidRPr="000704D4">
        <w:rPr>
          <w:rFonts w:ascii="Times New Roman" w:hAnsi="Times New Roman" w:cs="Times New Roman"/>
          <w:sz w:val="24"/>
          <w:szCs w:val="24"/>
        </w:rPr>
        <w:t>укласти договір припинення (обмеження) постачання природного газу з Оператором ГРМ, у газорозподільній зоні якого розташований споживач такого постачальника;</w:t>
      </w:r>
    </w:p>
    <w:p w14:paraId="3E58F244" w14:textId="77777777" w:rsidR="000704D4" w:rsidRPr="000704D4" w:rsidRDefault="000704D4" w:rsidP="000704D4">
      <w:pPr>
        <w:spacing w:after="0"/>
        <w:jc w:val="both"/>
        <w:rPr>
          <w:rFonts w:ascii="Times New Roman" w:hAnsi="Times New Roman" w:cs="Times New Roman"/>
          <w:sz w:val="24"/>
          <w:szCs w:val="24"/>
        </w:rPr>
      </w:pPr>
      <w:bookmarkStart w:id="146" w:name="n407"/>
      <w:bookmarkEnd w:id="146"/>
      <w:r w:rsidRPr="000704D4">
        <w:rPr>
          <w:rFonts w:ascii="Times New Roman" w:hAnsi="Times New Roman" w:cs="Times New Roman"/>
          <w:i/>
          <w:iCs/>
          <w:sz w:val="24"/>
          <w:szCs w:val="24"/>
        </w:rPr>
        <w:t>{Пункт розділу II доповнено новим абзацом тринадцятим згідно з Постановою Національної комісії, що здійснює державне регулювання у сферах енергетики та комунальних послуг </w:t>
      </w:r>
      <w:hyperlink r:id="rId77" w:anchor="n989" w:tgtFrame="_blank" w:history="1">
        <w:r w:rsidRPr="000704D4">
          <w:rPr>
            <w:rStyle w:val="ac"/>
            <w:rFonts w:ascii="Times New Roman" w:hAnsi="Times New Roman" w:cs="Times New Roman"/>
            <w:i/>
            <w:iCs/>
            <w:sz w:val="24"/>
            <w:szCs w:val="24"/>
          </w:rPr>
          <w:t>№ 1437 від 27.12.2017</w:t>
        </w:r>
      </w:hyperlink>
      <w:r w:rsidRPr="000704D4">
        <w:rPr>
          <w:rFonts w:ascii="Times New Roman" w:hAnsi="Times New Roman" w:cs="Times New Roman"/>
          <w:i/>
          <w:iCs/>
          <w:sz w:val="24"/>
          <w:szCs w:val="24"/>
        </w:rPr>
        <w:t>}</w:t>
      </w:r>
    </w:p>
    <w:p w14:paraId="7552F97C" w14:textId="77777777" w:rsidR="000704D4" w:rsidRPr="000704D4" w:rsidRDefault="000704D4" w:rsidP="000704D4">
      <w:pPr>
        <w:spacing w:after="0"/>
        <w:jc w:val="both"/>
        <w:rPr>
          <w:rFonts w:ascii="Times New Roman" w:hAnsi="Times New Roman" w:cs="Times New Roman"/>
          <w:sz w:val="24"/>
          <w:szCs w:val="24"/>
        </w:rPr>
      </w:pPr>
      <w:bookmarkStart w:id="147" w:name="n134"/>
      <w:bookmarkEnd w:id="147"/>
      <w:r w:rsidRPr="000704D4">
        <w:rPr>
          <w:rFonts w:ascii="Times New Roman" w:hAnsi="Times New Roman" w:cs="Times New Roman"/>
          <w:sz w:val="24"/>
          <w:szCs w:val="24"/>
        </w:rPr>
        <w:t>виконувати інші обов'язки, передбачені цими Правилами та чинним законодавством.</w:t>
      </w:r>
    </w:p>
    <w:p w14:paraId="0B3A01A3" w14:textId="77777777" w:rsidR="000704D4" w:rsidRPr="000704D4" w:rsidRDefault="000704D4" w:rsidP="000704D4">
      <w:pPr>
        <w:spacing w:after="0"/>
        <w:jc w:val="both"/>
        <w:rPr>
          <w:rFonts w:ascii="Times New Roman" w:hAnsi="Times New Roman" w:cs="Times New Roman"/>
          <w:sz w:val="24"/>
          <w:szCs w:val="24"/>
        </w:rPr>
      </w:pPr>
      <w:bookmarkStart w:id="148" w:name="n135"/>
      <w:bookmarkEnd w:id="148"/>
      <w:r w:rsidRPr="000704D4">
        <w:rPr>
          <w:rFonts w:ascii="Times New Roman" w:hAnsi="Times New Roman" w:cs="Times New Roman"/>
          <w:sz w:val="24"/>
          <w:szCs w:val="24"/>
        </w:rPr>
        <w:t>21. Споживач зобов'язується:</w:t>
      </w:r>
    </w:p>
    <w:p w14:paraId="4B5D79CB" w14:textId="77777777" w:rsidR="000704D4" w:rsidRPr="000704D4" w:rsidRDefault="000704D4" w:rsidP="000704D4">
      <w:pPr>
        <w:spacing w:after="0"/>
        <w:jc w:val="both"/>
        <w:rPr>
          <w:rFonts w:ascii="Times New Roman" w:hAnsi="Times New Roman" w:cs="Times New Roman"/>
          <w:sz w:val="24"/>
          <w:szCs w:val="24"/>
        </w:rPr>
      </w:pPr>
      <w:bookmarkStart w:id="149" w:name="n136"/>
      <w:bookmarkEnd w:id="149"/>
      <w:r w:rsidRPr="000704D4">
        <w:rPr>
          <w:rFonts w:ascii="Times New Roman" w:hAnsi="Times New Roman" w:cs="Times New Roman"/>
          <w:sz w:val="24"/>
          <w:szCs w:val="24"/>
        </w:rPr>
        <w:t>дотримуватись вимог цих Правил;</w:t>
      </w:r>
    </w:p>
    <w:p w14:paraId="5C1647B2" w14:textId="77777777" w:rsidR="000704D4" w:rsidRPr="000704D4" w:rsidRDefault="000704D4" w:rsidP="000704D4">
      <w:pPr>
        <w:spacing w:after="0"/>
        <w:jc w:val="both"/>
        <w:rPr>
          <w:rFonts w:ascii="Times New Roman" w:hAnsi="Times New Roman" w:cs="Times New Roman"/>
          <w:sz w:val="24"/>
          <w:szCs w:val="24"/>
        </w:rPr>
      </w:pPr>
      <w:bookmarkStart w:id="150" w:name="n137"/>
      <w:bookmarkEnd w:id="150"/>
      <w:r w:rsidRPr="000704D4">
        <w:rPr>
          <w:rFonts w:ascii="Times New Roman" w:hAnsi="Times New Roman" w:cs="Times New Roman"/>
          <w:sz w:val="24"/>
          <w:szCs w:val="24"/>
        </w:rPr>
        <w:lastRenderedPageBreak/>
        <w:t>забезпечувати дотримання дисципліни відбору (споживання) природного газу в обсягах та на умовах, визначених договорами;</w:t>
      </w:r>
    </w:p>
    <w:p w14:paraId="5DC96788" w14:textId="77777777" w:rsidR="000704D4" w:rsidRPr="000704D4" w:rsidRDefault="000704D4" w:rsidP="000704D4">
      <w:pPr>
        <w:spacing w:after="0"/>
        <w:jc w:val="both"/>
        <w:rPr>
          <w:rFonts w:ascii="Times New Roman" w:hAnsi="Times New Roman" w:cs="Times New Roman"/>
          <w:sz w:val="24"/>
          <w:szCs w:val="24"/>
        </w:rPr>
      </w:pPr>
      <w:bookmarkStart w:id="151" w:name="n865"/>
      <w:bookmarkEnd w:id="151"/>
      <w:r w:rsidRPr="000704D4">
        <w:rPr>
          <w:rFonts w:ascii="Times New Roman" w:hAnsi="Times New Roman" w:cs="Times New Roman"/>
          <w:sz w:val="24"/>
          <w:szCs w:val="24"/>
        </w:rPr>
        <w:t>зареєструватись як учасник оптового енергетичного ринку, у випадках та відповідно до </w:t>
      </w:r>
      <w:hyperlink r:id="rId78" w:anchor="n13" w:tgtFrame="_blank" w:history="1">
        <w:r w:rsidRPr="000704D4">
          <w:rPr>
            <w:rStyle w:val="ac"/>
            <w:rFonts w:ascii="Times New Roman" w:hAnsi="Times New Roman" w:cs="Times New Roman"/>
            <w:sz w:val="24"/>
            <w:szCs w:val="24"/>
          </w:rPr>
          <w:t>Порядку реєстрації учасників оптового енергетичного ринку</w:t>
        </w:r>
      </w:hyperlink>
      <w:r w:rsidRPr="000704D4">
        <w:rPr>
          <w:rFonts w:ascii="Times New Roman" w:hAnsi="Times New Roman" w:cs="Times New Roman"/>
          <w:sz w:val="24"/>
          <w:szCs w:val="24"/>
        </w:rPr>
        <w:t>, затвердженого постановою Національної комісії, що здійснює державне регулювання у сферах енергетики та комунальних послуг, від 04 жовтня 2023 року № 1812, та поінформувати постачальника про розмір потужності власних об’єктів споживання;</w:t>
      </w:r>
    </w:p>
    <w:p w14:paraId="1295AD84" w14:textId="77777777" w:rsidR="000704D4" w:rsidRPr="000704D4" w:rsidRDefault="000704D4" w:rsidP="000704D4">
      <w:pPr>
        <w:spacing w:after="0"/>
        <w:jc w:val="both"/>
        <w:rPr>
          <w:rFonts w:ascii="Times New Roman" w:hAnsi="Times New Roman" w:cs="Times New Roman"/>
          <w:sz w:val="24"/>
          <w:szCs w:val="24"/>
        </w:rPr>
      </w:pPr>
      <w:bookmarkStart w:id="152" w:name="n863"/>
      <w:bookmarkEnd w:id="152"/>
      <w:r w:rsidRPr="000704D4">
        <w:rPr>
          <w:rFonts w:ascii="Times New Roman" w:hAnsi="Times New Roman" w:cs="Times New Roman"/>
          <w:i/>
          <w:iCs/>
          <w:sz w:val="24"/>
          <w:szCs w:val="24"/>
        </w:rPr>
        <w:t>{Пункт 21 розділу II доповнено новим абзацом четвертим згідно з Постановою Національної комісії, що здійснює державне регулювання у сферах енергетики та комунальних послуг </w:t>
      </w:r>
      <w:hyperlink r:id="rId79" w:anchor="n31" w:tgtFrame="_blank" w:history="1">
        <w:r w:rsidRPr="000704D4">
          <w:rPr>
            <w:rStyle w:val="ac"/>
            <w:rFonts w:ascii="Times New Roman" w:hAnsi="Times New Roman" w:cs="Times New Roman"/>
            <w:i/>
            <w:iCs/>
            <w:sz w:val="24"/>
            <w:szCs w:val="24"/>
          </w:rPr>
          <w:t>№ 593 від 27.03.2024</w:t>
        </w:r>
      </w:hyperlink>
      <w:r w:rsidRPr="000704D4">
        <w:rPr>
          <w:rFonts w:ascii="Times New Roman" w:hAnsi="Times New Roman" w:cs="Times New Roman"/>
          <w:i/>
          <w:iCs/>
          <w:sz w:val="24"/>
          <w:szCs w:val="24"/>
        </w:rPr>
        <w:t>; в редакції Постанови Національної комісії, що здійснює державне регулювання у сферах енергетики та комунальних послуг </w:t>
      </w:r>
      <w:hyperlink r:id="rId80" w:anchor="n40" w:tgtFrame="_blank" w:history="1">
        <w:r w:rsidRPr="000704D4">
          <w:rPr>
            <w:rStyle w:val="ac"/>
            <w:rFonts w:ascii="Times New Roman" w:hAnsi="Times New Roman" w:cs="Times New Roman"/>
            <w:i/>
            <w:iCs/>
            <w:sz w:val="24"/>
            <w:szCs w:val="24"/>
          </w:rPr>
          <w:t>№ 707 від 13.05.2025</w:t>
        </w:r>
      </w:hyperlink>
      <w:r w:rsidRPr="000704D4">
        <w:rPr>
          <w:rFonts w:ascii="Times New Roman" w:hAnsi="Times New Roman" w:cs="Times New Roman"/>
          <w:i/>
          <w:iCs/>
          <w:sz w:val="24"/>
          <w:szCs w:val="24"/>
        </w:rPr>
        <w:t>}</w:t>
      </w:r>
    </w:p>
    <w:p w14:paraId="132E6404" w14:textId="77777777" w:rsidR="000704D4" w:rsidRPr="000704D4" w:rsidRDefault="000704D4" w:rsidP="000704D4">
      <w:pPr>
        <w:spacing w:after="0"/>
        <w:jc w:val="both"/>
        <w:rPr>
          <w:rFonts w:ascii="Times New Roman" w:hAnsi="Times New Roman" w:cs="Times New Roman"/>
          <w:i/>
          <w:iCs/>
          <w:sz w:val="24"/>
          <w:szCs w:val="24"/>
        </w:rPr>
      </w:pPr>
      <w:bookmarkStart w:id="153" w:name="n866"/>
      <w:bookmarkEnd w:id="153"/>
      <w:r w:rsidRPr="000704D4">
        <w:rPr>
          <w:rFonts w:ascii="Times New Roman" w:hAnsi="Times New Roman" w:cs="Times New Roman"/>
          <w:i/>
          <w:iCs/>
          <w:sz w:val="24"/>
          <w:szCs w:val="24"/>
        </w:rPr>
        <w:t>{Абзац п’ятий пункту 21 розділу II виключено на підставі Постанови Національної комісії, що здійснює державне регулювання у сферах енергетики та комунальних послуг </w:t>
      </w:r>
      <w:hyperlink r:id="rId81" w:anchor="n42" w:tgtFrame="_blank" w:history="1">
        <w:r w:rsidRPr="000704D4">
          <w:rPr>
            <w:rStyle w:val="ac"/>
            <w:rFonts w:ascii="Times New Roman" w:hAnsi="Times New Roman" w:cs="Times New Roman"/>
            <w:i/>
            <w:iCs/>
            <w:sz w:val="24"/>
            <w:szCs w:val="24"/>
          </w:rPr>
          <w:t>№ 707 від 13.05.2025</w:t>
        </w:r>
      </w:hyperlink>
      <w:r w:rsidRPr="000704D4">
        <w:rPr>
          <w:rFonts w:ascii="Times New Roman" w:hAnsi="Times New Roman" w:cs="Times New Roman"/>
          <w:i/>
          <w:iCs/>
          <w:sz w:val="24"/>
          <w:szCs w:val="24"/>
        </w:rPr>
        <w:t>}</w:t>
      </w:r>
    </w:p>
    <w:p w14:paraId="75BFB6BB" w14:textId="77777777" w:rsidR="000704D4" w:rsidRPr="000704D4" w:rsidRDefault="000704D4" w:rsidP="000704D4">
      <w:pPr>
        <w:spacing w:after="0"/>
        <w:jc w:val="both"/>
        <w:rPr>
          <w:rFonts w:ascii="Times New Roman" w:hAnsi="Times New Roman" w:cs="Times New Roman"/>
          <w:sz w:val="24"/>
          <w:szCs w:val="24"/>
        </w:rPr>
      </w:pPr>
      <w:bookmarkStart w:id="154" w:name="n138"/>
      <w:bookmarkEnd w:id="154"/>
      <w:r w:rsidRPr="000704D4">
        <w:rPr>
          <w:rFonts w:ascii="Times New Roman" w:hAnsi="Times New Roman" w:cs="Times New Roman"/>
          <w:sz w:val="24"/>
          <w:szCs w:val="24"/>
        </w:rPr>
        <w:t>своєчасно та в повному обсязі сплачувати за поставлений природний газ на умовах, визначених договорами;</w:t>
      </w:r>
    </w:p>
    <w:p w14:paraId="56D2167F" w14:textId="77777777" w:rsidR="000704D4" w:rsidRPr="000704D4" w:rsidRDefault="000704D4" w:rsidP="000704D4">
      <w:pPr>
        <w:spacing w:after="0"/>
        <w:jc w:val="both"/>
        <w:rPr>
          <w:rFonts w:ascii="Times New Roman" w:hAnsi="Times New Roman" w:cs="Times New Roman"/>
          <w:sz w:val="24"/>
          <w:szCs w:val="24"/>
        </w:rPr>
      </w:pPr>
      <w:bookmarkStart w:id="155" w:name="n139"/>
      <w:bookmarkEnd w:id="155"/>
      <w:r w:rsidRPr="000704D4">
        <w:rPr>
          <w:rFonts w:ascii="Times New Roman" w:hAnsi="Times New Roman" w:cs="Times New Roman"/>
          <w:sz w:val="24"/>
          <w:szCs w:val="24"/>
        </w:rPr>
        <w:t>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(розподілу/транспортування) природного газу;</w:t>
      </w:r>
    </w:p>
    <w:p w14:paraId="54B5FBFF" w14:textId="77777777" w:rsidR="000704D4" w:rsidRPr="000704D4" w:rsidRDefault="000704D4" w:rsidP="000704D4">
      <w:pPr>
        <w:spacing w:after="0"/>
        <w:jc w:val="both"/>
        <w:rPr>
          <w:rFonts w:ascii="Times New Roman" w:hAnsi="Times New Roman" w:cs="Times New Roman"/>
          <w:sz w:val="24"/>
          <w:szCs w:val="24"/>
        </w:rPr>
      </w:pPr>
      <w:bookmarkStart w:id="156" w:name="n140"/>
      <w:bookmarkEnd w:id="156"/>
      <w:r w:rsidRPr="000704D4">
        <w:rPr>
          <w:rFonts w:ascii="Times New Roman" w:hAnsi="Times New Roman" w:cs="Times New Roman"/>
          <w:sz w:val="24"/>
          <w:szCs w:val="24"/>
        </w:rPr>
        <w:t>забезпечувати допуск представників постачальника за пред'явленням службового посвідчення на територію власних об'єктів для звірки даних фактичного споживання природного газу;</w:t>
      </w:r>
    </w:p>
    <w:p w14:paraId="64915B1F" w14:textId="77777777" w:rsidR="000704D4" w:rsidRPr="000704D4" w:rsidRDefault="000704D4" w:rsidP="000704D4">
      <w:pPr>
        <w:spacing w:after="0"/>
        <w:jc w:val="both"/>
        <w:rPr>
          <w:rFonts w:ascii="Times New Roman" w:hAnsi="Times New Roman" w:cs="Times New Roman"/>
          <w:sz w:val="24"/>
          <w:szCs w:val="24"/>
        </w:rPr>
      </w:pPr>
      <w:bookmarkStart w:id="157" w:name="n141"/>
      <w:bookmarkEnd w:id="157"/>
      <w:r w:rsidRPr="000704D4">
        <w:rPr>
          <w:rFonts w:ascii="Times New Roman" w:hAnsi="Times New Roman" w:cs="Times New Roman"/>
          <w:sz w:val="24"/>
          <w:szCs w:val="24"/>
        </w:rPr>
        <w:t>самостійно обмежувати (припиняти) споживання природного газу у випадках:</w:t>
      </w:r>
    </w:p>
    <w:p w14:paraId="3761AD46" w14:textId="77777777" w:rsidR="000704D4" w:rsidRPr="000704D4" w:rsidRDefault="000704D4" w:rsidP="000704D4">
      <w:pPr>
        <w:spacing w:after="0"/>
        <w:jc w:val="both"/>
        <w:rPr>
          <w:rFonts w:ascii="Times New Roman" w:hAnsi="Times New Roman" w:cs="Times New Roman"/>
          <w:sz w:val="24"/>
          <w:szCs w:val="24"/>
        </w:rPr>
      </w:pPr>
      <w:bookmarkStart w:id="158" w:name="n142"/>
      <w:bookmarkEnd w:id="158"/>
      <w:r w:rsidRPr="000704D4">
        <w:rPr>
          <w:rFonts w:ascii="Times New Roman" w:hAnsi="Times New Roman" w:cs="Times New Roman"/>
          <w:sz w:val="24"/>
          <w:szCs w:val="24"/>
        </w:rPr>
        <w:t>порушення строків оплати за договором на постачання природного газу;</w:t>
      </w:r>
    </w:p>
    <w:p w14:paraId="39411751" w14:textId="77777777" w:rsidR="000704D4" w:rsidRPr="000704D4" w:rsidRDefault="000704D4" w:rsidP="000704D4">
      <w:pPr>
        <w:spacing w:after="0"/>
        <w:jc w:val="both"/>
        <w:rPr>
          <w:rFonts w:ascii="Times New Roman" w:hAnsi="Times New Roman" w:cs="Times New Roman"/>
          <w:sz w:val="24"/>
          <w:szCs w:val="24"/>
        </w:rPr>
      </w:pPr>
      <w:bookmarkStart w:id="159" w:name="n143"/>
      <w:bookmarkEnd w:id="159"/>
      <w:r w:rsidRPr="000704D4">
        <w:rPr>
          <w:rFonts w:ascii="Times New Roman" w:hAnsi="Times New Roman" w:cs="Times New Roman"/>
          <w:sz w:val="24"/>
          <w:szCs w:val="24"/>
        </w:rPr>
        <w:t>відсутності споживача у розрахунковому періоді в Реєстрі будь-якого постачальника на інформаційній платформі Оператора ГТС;</w:t>
      </w:r>
    </w:p>
    <w:p w14:paraId="112863CF" w14:textId="77777777" w:rsidR="000704D4" w:rsidRPr="000704D4" w:rsidRDefault="000704D4" w:rsidP="000704D4">
      <w:pPr>
        <w:spacing w:after="0"/>
        <w:jc w:val="both"/>
        <w:rPr>
          <w:rFonts w:ascii="Times New Roman" w:hAnsi="Times New Roman" w:cs="Times New Roman"/>
          <w:sz w:val="24"/>
          <w:szCs w:val="24"/>
        </w:rPr>
      </w:pPr>
      <w:bookmarkStart w:id="160" w:name="n411"/>
      <w:bookmarkEnd w:id="160"/>
      <w:r w:rsidRPr="000704D4">
        <w:rPr>
          <w:rFonts w:ascii="Times New Roman" w:hAnsi="Times New Roman" w:cs="Times New Roman"/>
          <w:i/>
          <w:iCs/>
          <w:sz w:val="24"/>
          <w:szCs w:val="24"/>
        </w:rPr>
        <w:t>{Абзац дев’ятий пункту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82" w:anchor="n995" w:tgtFrame="_blank" w:history="1">
        <w:r w:rsidRPr="000704D4">
          <w:rPr>
            <w:rStyle w:val="ac"/>
            <w:rFonts w:ascii="Times New Roman" w:hAnsi="Times New Roman" w:cs="Times New Roman"/>
            <w:i/>
            <w:iCs/>
            <w:sz w:val="24"/>
            <w:szCs w:val="24"/>
          </w:rPr>
          <w:t>№ 1437 від 27.12.2017</w:t>
        </w:r>
      </w:hyperlink>
      <w:r w:rsidRPr="000704D4">
        <w:rPr>
          <w:rFonts w:ascii="Times New Roman" w:hAnsi="Times New Roman" w:cs="Times New Roman"/>
          <w:i/>
          <w:iCs/>
          <w:sz w:val="24"/>
          <w:szCs w:val="24"/>
        </w:rPr>
        <w:t>}</w:t>
      </w:r>
    </w:p>
    <w:p w14:paraId="5589A675" w14:textId="77777777" w:rsidR="000704D4" w:rsidRPr="000704D4" w:rsidRDefault="000704D4" w:rsidP="000704D4">
      <w:pPr>
        <w:spacing w:after="0"/>
        <w:jc w:val="both"/>
        <w:rPr>
          <w:rFonts w:ascii="Times New Roman" w:hAnsi="Times New Roman" w:cs="Times New Roman"/>
          <w:sz w:val="24"/>
          <w:szCs w:val="24"/>
        </w:rPr>
      </w:pPr>
      <w:bookmarkStart w:id="161" w:name="n144"/>
      <w:bookmarkEnd w:id="161"/>
      <w:r w:rsidRPr="000704D4">
        <w:rPr>
          <w:rFonts w:ascii="Times New Roman" w:hAnsi="Times New Roman" w:cs="Times New Roman"/>
          <w:sz w:val="24"/>
          <w:szCs w:val="24"/>
        </w:rPr>
        <w:t>перевищення підтвердженого обсягу природного газу без узгодження з постачальником;</w:t>
      </w:r>
    </w:p>
    <w:p w14:paraId="1CC3C16E" w14:textId="77777777" w:rsidR="000704D4" w:rsidRPr="000704D4" w:rsidRDefault="000704D4" w:rsidP="000704D4">
      <w:pPr>
        <w:spacing w:after="0"/>
        <w:jc w:val="both"/>
        <w:rPr>
          <w:rFonts w:ascii="Times New Roman" w:hAnsi="Times New Roman" w:cs="Times New Roman"/>
          <w:sz w:val="24"/>
          <w:szCs w:val="24"/>
        </w:rPr>
      </w:pPr>
      <w:bookmarkStart w:id="162" w:name="n412"/>
      <w:bookmarkEnd w:id="162"/>
      <w:r w:rsidRPr="000704D4">
        <w:rPr>
          <w:rFonts w:ascii="Times New Roman" w:hAnsi="Times New Roman" w:cs="Times New Roman"/>
          <w:i/>
          <w:iCs/>
          <w:sz w:val="24"/>
          <w:szCs w:val="24"/>
        </w:rPr>
        <w:t>{Абзац десятий пункту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83" w:anchor="n996" w:tgtFrame="_blank" w:history="1">
        <w:r w:rsidRPr="000704D4">
          <w:rPr>
            <w:rStyle w:val="ac"/>
            <w:rFonts w:ascii="Times New Roman" w:hAnsi="Times New Roman" w:cs="Times New Roman"/>
            <w:i/>
            <w:iCs/>
            <w:sz w:val="24"/>
            <w:szCs w:val="24"/>
          </w:rPr>
          <w:t>№ 1437 від 27.12.2017</w:t>
        </w:r>
      </w:hyperlink>
      <w:r w:rsidRPr="000704D4">
        <w:rPr>
          <w:rFonts w:ascii="Times New Roman" w:hAnsi="Times New Roman" w:cs="Times New Roman"/>
          <w:i/>
          <w:iCs/>
          <w:sz w:val="24"/>
          <w:szCs w:val="24"/>
        </w:rPr>
        <w:t>}</w:t>
      </w:r>
    </w:p>
    <w:p w14:paraId="1CE05428" w14:textId="77777777" w:rsidR="000704D4" w:rsidRPr="000704D4" w:rsidRDefault="000704D4" w:rsidP="000704D4">
      <w:pPr>
        <w:spacing w:after="0"/>
        <w:jc w:val="both"/>
        <w:rPr>
          <w:rFonts w:ascii="Times New Roman" w:hAnsi="Times New Roman" w:cs="Times New Roman"/>
          <w:sz w:val="24"/>
          <w:szCs w:val="24"/>
        </w:rPr>
      </w:pPr>
      <w:bookmarkStart w:id="163" w:name="n145"/>
      <w:bookmarkEnd w:id="163"/>
      <w:r w:rsidRPr="000704D4">
        <w:rPr>
          <w:rFonts w:ascii="Times New Roman" w:hAnsi="Times New Roman" w:cs="Times New Roman"/>
          <w:sz w:val="24"/>
          <w:szCs w:val="24"/>
        </w:rPr>
        <w:t>відсутності укладеного договору постачання природного газу;</w:t>
      </w:r>
    </w:p>
    <w:p w14:paraId="65094909" w14:textId="77777777" w:rsidR="000704D4" w:rsidRPr="000704D4" w:rsidRDefault="000704D4" w:rsidP="000704D4">
      <w:pPr>
        <w:spacing w:after="0"/>
        <w:jc w:val="both"/>
        <w:rPr>
          <w:rFonts w:ascii="Times New Roman" w:hAnsi="Times New Roman" w:cs="Times New Roman"/>
          <w:sz w:val="24"/>
          <w:szCs w:val="24"/>
        </w:rPr>
      </w:pPr>
      <w:bookmarkStart w:id="164" w:name="n146"/>
      <w:bookmarkEnd w:id="164"/>
      <w:r w:rsidRPr="000704D4">
        <w:rPr>
          <w:rFonts w:ascii="Times New Roman" w:hAnsi="Times New Roman" w:cs="Times New Roman"/>
          <w:sz w:val="24"/>
          <w:szCs w:val="24"/>
        </w:rPr>
        <w:t>інших випадках, передбачених цими Правилами та чинним законодавством.</w:t>
      </w:r>
    </w:p>
    <w:p w14:paraId="3043DB8D" w14:textId="77777777" w:rsidR="000704D4" w:rsidRPr="000704D4" w:rsidRDefault="000704D4" w:rsidP="000704D4">
      <w:pPr>
        <w:spacing w:after="0"/>
        <w:jc w:val="both"/>
        <w:rPr>
          <w:rFonts w:ascii="Times New Roman" w:hAnsi="Times New Roman" w:cs="Times New Roman"/>
          <w:sz w:val="24"/>
          <w:szCs w:val="24"/>
        </w:rPr>
      </w:pPr>
      <w:bookmarkStart w:id="165" w:name="n147"/>
      <w:bookmarkEnd w:id="165"/>
      <w:r w:rsidRPr="000704D4">
        <w:rPr>
          <w:rFonts w:ascii="Times New Roman" w:hAnsi="Times New Roman" w:cs="Times New Roman"/>
          <w:sz w:val="24"/>
          <w:szCs w:val="24"/>
        </w:rPr>
        <w:t>22. Споживач має право:</w:t>
      </w:r>
    </w:p>
    <w:p w14:paraId="364A7EAC" w14:textId="77777777" w:rsidR="000704D4" w:rsidRPr="000704D4" w:rsidRDefault="000704D4" w:rsidP="000704D4">
      <w:pPr>
        <w:spacing w:after="0"/>
        <w:jc w:val="both"/>
        <w:rPr>
          <w:rFonts w:ascii="Times New Roman" w:hAnsi="Times New Roman" w:cs="Times New Roman"/>
          <w:sz w:val="24"/>
          <w:szCs w:val="24"/>
        </w:rPr>
      </w:pPr>
      <w:bookmarkStart w:id="166" w:name="n148"/>
      <w:bookmarkEnd w:id="166"/>
      <w:r w:rsidRPr="000704D4">
        <w:rPr>
          <w:rFonts w:ascii="Times New Roman" w:hAnsi="Times New Roman" w:cs="Times New Roman"/>
          <w:sz w:val="24"/>
          <w:szCs w:val="24"/>
        </w:rPr>
        <w:t>на отримання природного газу в обсягах, визначених договором постачання природного газу, за умови дотримання його умов;</w:t>
      </w:r>
    </w:p>
    <w:p w14:paraId="62EA6D24" w14:textId="77777777" w:rsidR="000704D4" w:rsidRPr="000704D4" w:rsidRDefault="000704D4" w:rsidP="000704D4">
      <w:pPr>
        <w:spacing w:after="0"/>
        <w:jc w:val="both"/>
        <w:rPr>
          <w:rFonts w:ascii="Times New Roman" w:hAnsi="Times New Roman" w:cs="Times New Roman"/>
          <w:sz w:val="24"/>
          <w:szCs w:val="24"/>
        </w:rPr>
      </w:pPr>
      <w:bookmarkStart w:id="167" w:name="n149"/>
      <w:bookmarkEnd w:id="167"/>
      <w:r w:rsidRPr="000704D4">
        <w:rPr>
          <w:rFonts w:ascii="Times New Roman" w:hAnsi="Times New Roman" w:cs="Times New Roman"/>
          <w:sz w:val="24"/>
          <w:szCs w:val="24"/>
        </w:rPr>
        <w:t>на одночасне отримання природного газу від декількох постачальників на одну точку комерційного обліку, якій присвоєно окремий EIC-код, в одному розрахунковому періоді в порядку, встановленому </w:t>
      </w:r>
      <w:hyperlink r:id="rId84" w:anchor="n444" w:history="1">
        <w:r w:rsidRPr="000704D4">
          <w:rPr>
            <w:rStyle w:val="ac"/>
            <w:rFonts w:ascii="Times New Roman" w:hAnsi="Times New Roman" w:cs="Times New Roman"/>
            <w:sz w:val="24"/>
            <w:szCs w:val="24"/>
          </w:rPr>
          <w:t>пунктом 22</w:t>
        </w:r>
      </w:hyperlink>
      <w:r w:rsidRPr="000704D4">
        <w:rPr>
          <w:rFonts w:ascii="Times New Roman" w:hAnsi="Times New Roman" w:cs="Times New Roman"/>
          <w:sz w:val="24"/>
          <w:szCs w:val="24"/>
        </w:rPr>
        <w:t> цього розділу, за умови укладення договору постачання природного газу з такими постачальниками та після укладення з ними угоди про алокацію відповідно до вимог </w:t>
      </w:r>
      <w:hyperlink r:id="rId85" w:anchor="n18" w:tgtFrame="_blank" w:history="1">
        <w:r w:rsidRPr="000704D4">
          <w:rPr>
            <w:rStyle w:val="ac"/>
            <w:rFonts w:ascii="Times New Roman" w:hAnsi="Times New Roman" w:cs="Times New Roman"/>
            <w:sz w:val="24"/>
            <w:szCs w:val="24"/>
          </w:rPr>
          <w:t>Кодексу газотранспортної системи</w:t>
        </w:r>
      </w:hyperlink>
      <w:r w:rsidRPr="000704D4">
        <w:rPr>
          <w:rFonts w:ascii="Times New Roman" w:hAnsi="Times New Roman" w:cs="Times New Roman"/>
          <w:sz w:val="24"/>
          <w:szCs w:val="24"/>
        </w:rPr>
        <w:t>;</w:t>
      </w:r>
    </w:p>
    <w:p w14:paraId="5669E40E" w14:textId="77777777" w:rsidR="000704D4" w:rsidRPr="000704D4" w:rsidRDefault="000704D4" w:rsidP="000704D4">
      <w:pPr>
        <w:spacing w:after="0"/>
        <w:jc w:val="both"/>
        <w:rPr>
          <w:rFonts w:ascii="Times New Roman" w:hAnsi="Times New Roman" w:cs="Times New Roman"/>
          <w:sz w:val="24"/>
          <w:szCs w:val="24"/>
        </w:rPr>
      </w:pPr>
      <w:bookmarkStart w:id="168" w:name="n413"/>
      <w:bookmarkEnd w:id="168"/>
      <w:r w:rsidRPr="000704D4">
        <w:rPr>
          <w:rFonts w:ascii="Times New Roman" w:hAnsi="Times New Roman" w:cs="Times New Roman"/>
          <w:i/>
          <w:iCs/>
          <w:sz w:val="24"/>
          <w:szCs w:val="24"/>
        </w:rPr>
        <w:t>{Абзац третій пункту розділу II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86" w:anchor="n998" w:tgtFrame="_blank" w:history="1">
        <w:r w:rsidRPr="000704D4">
          <w:rPr>
            <w:rStyle w:val="ac"/>
            <w:rFonts w:ascii="Times New Roman" w:hAnsi="Times New Roman" w:cs="Times New Roman"/>
            <w:i/>
            <w:iCs/>
            <w:sz w:val="24"/>
            <w:szCs w:val="24"/>
          </w:rPr>
          <w:t xml:space="preserve">№ </w:t>
        </w:r>
        <w:r w:rsidRPr="000704D4">
          <w:rPr>
            <w:rStyle w:val="ac"/>
            <w:rFonts w:ascii="Times New Roman" w:hAnsi="Times New Roman" w:cs="Times New Roman"/>
            <w:i/>
            <w:iCs/>
            <w:sz w:val="24"/>
            <w:szCs w:val="24"/>
          </w:rPr>
          <w:lastRenderedPageBreak/>
          <w:t>1437 від 27.12.2017</w:t>
        </w:r>
      </w:hyperlink>
      <w:r w:rsidRPr="000704D4">
        <w:rPr>
          <w:rFonts w:ascii="Times New Roman" w:hAnsi="Times New Roman" w:cs="Times New Roman"/>
          <w:i/>
          <w:iCs/>
          <w:sz w:val="24"/>
          <w:szCs w:val="24"/>
        </w:rPr>
        <w:t>; в редакції Постанови Національної комісії, що здійснює державне регулювання у сферах енергетики та комунальних послуг </w:t>
      </w:r>
      <w:hyperlink r:id="rId87" w:anchor="n7" w:tgtFrame="_blank" w:history="1">
        <w:r w:rsidRPr="000704D4">
          <w:rPr>
            <w:rStyle w:val="ac"/>
            <w:rFonts w:ascii="Times New Roman" w:hAnsi="Times New Roman" w:cs="Times New Roman"/>
            <w:i/>
            <w:iCs/>
            <w:sz w:val="24"/>
            <w:szCs w:val="24"/>
          </w:rPr>
          <w:t>№ 558 від 12.04.2019</w:t>
        </w:r>
      </w:hyperlink>
      <w:r w:rsidRPr="000704D4">
        <w:rPr>
          <w:rFonts w:ascii="Times New Roman" w:hAnsi="Times New Roman" w:cs="Times New Roman"/>
          <w:i/>
          <w:iCs/>
          <w:sz w:val="24"/>
          <w:szCs w:val="24"/>
        </w:rPr>
        <w:t>}</w:t>
      </w:r>
    </w:p>
    <w:p w14:paraId="375ECF18" w14:textId="77777777" w:rsidR="000704D4" w:rsidRPr="000704D4" w:rsidRDefault="000704D4" w:rsidP="000704D4">
      <w:pPr>
        <w:spacing w:after="0"/>
        <w:jc w:val="both"/>
        <w:rPr>
          <w:rFonts w:ascii="Times New Roman" w:hAnsi="Times New Roman" w:cs="Times New Roman"/>
          <w:sz w:val="24"/>
          <w:szCs w:val="24"/>
        </w:rPr>
      </w:pPr>
      <w:bookmarkStart w:id="169" w:name="n150"/>
      <w:bookmarkEnd w:id="169"/>
      <w:r w:rsidRPr="000704D4">
        <w:rPr>
          <w:rFonts w:ascii="Times New Roman" w:hAnsi="Times New Roman" w:cs="Times New Roman"/>
          <w:sz w:val="24"/>
          <w:szCs w:val="24"/>
        </w:rPr>
        <w:t>на безкоштовне отримання інформації щодо цін постачальника на природний газ та порядку оплати;</w:t>
      </w:r>
    </w:p>
    <w:p w14:paraId="4B3B95AC" w14:textId="77777777" w:rsidR="000704D4" w:rsidRPr="000704D4" w:rsidRDefault="000704D4" w:rsidP="000704D4">
      <w:pPr>
        <w:spacing w:after="0"/>
        <w:jc w:val="both"/>
        <w:rPr>
          <w:rFonts w:ascii="Times New Roman" w:hAnsi="Times New Roman" w:cs="Times New Roman"/>
          <w:sz w:val="24"/>
          <w:szCs w:val="24"/>
        </w:rPr>
      </w:pPr>
      <w:bookmarkStart w:id="170" w:name="n151"/>
      <w:bookmarkEnd w:id="170"/>
      <w:r w:rsidRPr="000704D4">
        <w:rPr>
          <w:rFonts w:ascii="Times New Roman" w:hAnsi="Times New Roman" w:cs="Times New Roman"/>
          <w:sz w:val="24"/>
          <w:szCs w:val="24"/>
        </w:rPr>
        <w:t>самостійно припиняти (обмежувати) відбір природного газу для власних потреб з дотриманням вимог чинного законодавства, про що повинен письмово повідомляти всіх суб'єктів ринку природного газу, з якими укладено відповідні договори;</w:t>
      </w:r>
    </w:p>
    <w:p w14:paraId="47E9CC0A" w14:textId="77777777" w:rsidR="000704D4" w:rsidRPr="000704D4" w:rsidRDefault="000704D4" w:rsidP="000704D4">
      <w:pPr>
        <w:spacing w:after="0"/>
        <w:jc w:val="both"/>
        <w:rPr>
          <w:rFonts w:ascii="Times New Roman" w:hAnsi="Times New Roman" w:cs="Times New Roman"/>
          <w:sz w:val="24"/>
          <w:szCs w:val="24"/>
        </w:rPr>
      </w:pPr>
      <w:bookmarkStart w:id="171" w:name="n152"/>
      <w:bookmarkEnd w:id="171"/>
      <w:r w:rsidRPr="000704D4">
        <w:rPr>
          <w:rFonts w:ascii="Times New Roman" w:hAnsi="Times New Roman" w:cs="Times New Roman"/>
          <w:sz w:val="24"/>
          <w:szCs w:val="24"/>
        </w:rPr>
        <w:t>вимагати поновлення постачання природного газу в установленому порядку після усунення порушень і компенсації оплати послуг за відключення та підключення, якщо припинення газопостачання відбулося без розірвання договору постачання природного газу;</w:t>
      </w:r>
    </w:p>
    <w:p w14:paraId="6F456C54" w14:textId="77777777" w:rsidR="000704D4" w:rsidRPr="000704D4" w:rsidRDefault="000704D4" w:rsidP="000704D4">
      <w:pPr>
        <w:spacing w:after="0"/>
        <w:jc w:val="both"/>
        <w:rPr>
          <w:rFonts w:ascii="Times New Roman" w:hAnsi="Times New Roman" w:cs="Times New Roman"/>
          <w:sz w:val="24"/>
          <w:szCs w:val="24"/>
        </w:rPr>
      </w:pPr>
      <w:bookmarkStart w:id="172" w:name="n153"/>
      <w:bookmarkEnd w:id="172"/>
      <w:r w:rsidRPr="000704D4">
        <w:rPr>
          <w:rFonts w:ascii="Times New Roman" w:hAnsi="Times New Roman" w:cs="Times New Roman"/>
          <w:sz w:val="24"/>
          <w:szCs w:val="24"/>
        </w:rPr>
        <w:t>інші права, передбачені цими Правилами та чинним законодавством.</w:t>
      </w:r>
    </w:p>
    <w:p w14:paraId="5559C468" w14:textId="77777777" w:rsidR="000704D4" w:rsidRPr="000704D4" w:rsidRDefault="000704D4" w:rsidP="000704D4">
      <w:pPr>
        <w:spacing w:after="0"/>
        <w:jc w:val="both"/>
        <w:rPr>
          <w:rFonts w:ascii="Times New Roman" w:hAnsi="Times New Roman" w:cs="Times New Roman"/>
          <w:sz w:val="24"/>
          <w:szCs w:val="24"/>
        </w:rPr>
      </w:pPr>
      <w:bookmarkStart w:id="173" w:name="n444"/>
      <w:bookmarkEnd w:id="173"/>
      <w:r w:rsidRPr="000704D4">
        <w:rPr>
          <w:rFonts w:ascii="Times New Roman" w:hAnsi="Times New Roman" w:cs="Times New Roman"/>
          <w:sz w:val="24"/>
          <w:szCs w:val="24"/>
        </w:rPr>
        <w:t>23. Споживач, комерційний ВОГ якого віднесено до І категорії (річний обсяг споживання становить більше 3 млн куб. м), має право на одночасне отримання природного газу від декількох постачальників на одну точку комерційного обліку, якій присвоєно окремий EIC-код, в одному розрахунковому періоді після укладення з такими постачальниками угоди про алокацію, предметом якої є розподілення об’єму фізичного відбору споживача на відбори кожного постачальника (замовника послуг транспортування), який є стороною цієї угоди.</w:t>
      </w:r>
    </w:p>
    <w:p w14:paraId="6FD0A737" w14:textId="77777777" w:rsidR="000704D4" w:rsidRPr="000704D4" w:rsidRDefault="000704D4" w:rsidP="000704D4">
      <w:pPr>
        <w:spacing w:after="0"/>
        <w:jc w:val="both"/>
        <w:rPr>
          <w:rFonts w:ascii="Times New Roman" w:hAnsi="Times New Roman" w:cs="Times New Roman"/>
          <w:sz w:val="24"/>
          <w:szCs w:val="24"/>
        </w:rPr>
      </w:pPr>
      <w:bookmarkStart w:id="174" w:name="n445"/>
      <w:bookmarkEnd w:id="174"/>
      <w:r w:rsidRPr="000704D4">
        <w:rPr>
          <w:rFonts w:ascii="Times New Roman" w:hAnsi="Times New Roman" w:cs="Times New Roman"/>
          <w:sz w:val="24"/>
          <w:szCs w:val="24"/>
        </w:rPr>
        <w:t>Угода про алокацію повинна містити такі умови, що є істотними та обов'язковими для цього виду угоди:</w:t>
      </w:r>
    </w:p>
    <w:p w14:paraId="32ABD63A" w14:textId="77777777" w:rsidR="000704D4" w:rsidRPr="000704D4" w:rsidRDefault="000704D4" w:rsidP="000704D4">
      <w:pPr>
        <w:spacing w:after="0"/>
        <w:jc w:val="both"/>
        <w:rPr>
          <w:rFonts w:ascii="Times New Roman" w:hAnsi="Times New Roman" w:cs="Times New Roman"/>
          <w:sz w:val="24"/>
          <w:szCs w:val="24"/>
        </w:rPr>
      </w:pPr>
      <w:bookmarkStart w:id="175" w:name="n446"/>
      <w:bookmarkEnd w:id="175"/>
      <w:r w:rsidRPr="000704D4">
        <w:rPr>
          <w:rFonts w:ascii="Times New Roman" w:hAnsi="Times New Roman" w:cs="Times New Roman"/>
          <w:sz w:val="24"/>
          <w:szCs w:val="24"/>
        </w:rPr>
        <w:t>1) місце і дату укладення угоди, а також найменування постачальників і споживача та їх EIC-коди як суб'єктів ринку природного газу;</w:t>
      </w:r>
    </w:p>
    <w:p w14:paraId="0546429F" w14:textId="77777777" w:rsidR="000704D4" w:rsidRPr="000704D4" w:rsidRDefault="000704D4" w:rsidP="000704D4">
      <w:pPr>
        <w:spacing w:after="0"/>
        <w:jc w:val="both"/>
        <w:rPr>
          <w:rFonts w:ascii="Times New Roman" w:hAnsi="Times New Roman" w:cs="Times New Roman"/>
          <w:sz w:val="24"/>
          <w:szCs w:val="24"/>
        </w:rPr>
      </w:pPr>
      <w:bookmarkStart w:id="176" w:name="n447"/>
      <w:bookmarkEnd w:id="176"/>
      <w:r w:rsidRPr="000704D4">
        <w:rPr>
          <w:rFonts w:ascii="Times New Roman" w:hAnsi="Times New Roman" w:cs="Times New Roman"/>
          <w:sz w:val="24"/>
          <w:szCs w:val="24"/>
        </w:rPr>
        <w:t>2) предмет угоди, яким є розподілення обсягів постачання споживачу природного газу між постачальниками;</w:t>
      </w:r>
    </w:p>
    <w:p w14:paraId="73766F2D" w14:textId="77777777" w:rsidR="000704D4" w:rsidRPr="000704D4" w:rsidRDefault="000704D4" w:rsidP="000704D4">
      <w:pPr>
        <w:spacing w:after="0"/>
        <w:jc w:val="both"/>
        <w:rPr>
          <w:rFonts w:ascii="Times New Roman" w:hAnsi="Times New Roman" w:cs="Times New Roman"/>
          <w:sz w:val="24"/>
          <w:szCs w:val="24"/>
        </w:rPr>
      </w:pPr>
      <w:bookmarkStart w:id="177" w:name="n448"/>
      <w:bookmarkEnd w:id="177"/>
      <w:r w:rsidRPr="000704D4">
        <w:rPr>
          <w:rFonts w:ascii="Times New Roman" w:hAnsi="Times New Roman" w:cs="Times New Roman"/>
          <w:sz w:val="24"/>
          <w:szCs w:val="24"/>
        </w:rPr>
        <w:t>3) ЕІС-код точки комерційного обліку споживача, по якій буде здійснюватися постачання природного газу постачальниками;</w:t>
      </w:r>
    </w:p>
    <w:p w14:paraId="21941200" w14:textId="77777777" w:rsidR="000704D4" w:rsidRPr="000704D4" w:rsidRDefault="000704D4" w:rsidP="000704D4">
      <w:pPr>
        <w:spacing w:after="0"/>
        <w:jc w:val="both"/>
        <w:rPr>
          <w:rFonts w:ascii="Times New Roman" w:hAnsi="Times New Roman" w:cs="Times New Roman"/>
          <w:sz w:val="24"/>
          <w:szCs w:val="24"/>
        </w:rPr>
      </w:pPr>
      <w:bookmarkStart w:id="178" w:name="n449"/>
      <w:bookmarkEnd w:id="178"/>
      <w:r w:rsidRPr="000704D4">
        <w:rPr>
          <w:rFonts w:ascii="Times New Roman" w:hAnsi="Times New Roman" w:cs="Times New Roman"/>
          <w:sz w:val="24"/>
          <w:szCs w:val="24"/>
        </w:rPr>
        <w:t>4) порядок пропорційного розподілення (алокаційний алгоритм) фізичного відбору споживача на відбори кожного постачальника за кожну газову добу;</w:t>
      </w:r>
    </w:p>
    <w:p w14:paraId="48835F31" w14:textId="77777777" w:rsidR="000704D4" w:rsidRPr="000704D4" w:rsidRDefault="000704D4" w:rsidP="000704D4">
      <w:pPr>
        <w:spacing w:after="0"/>
        <w:jc w:val="both"/>
        <w:rPr>
          <w:rFonts w:ascii="Times New Roman" w:hAnsi="Times New Roman" w:cs="Times New Roman"/>
          <w:sz w:val="24"/>
          <w:szCs w:val="24"/>
        </w:rPr>
      </w:pPr>
      <w:bookmarkStart w:id="179" w:name="n450"/>
      <w:bookmarkEnd w:id="179"/>
      <w:r w:rsidRPr="000704D4">
        <w:rPr>
          <w:rFonts w:ascii="Times New Roman" w:hAnsi="Times New Roman" w:cs="Times New Roman"/>
          <w:sz w:val="24"/>
          <w:szCs w:val="24"/>
        </w:rPr>
        <w:t>5) період постачання природного газу, на який розповсюджується дія алокаційного алгоритму;</w:t>
      </w:r>
    </w:p>
    <w:p w14:paraId="72E7C8CB" w14:textId="77777777" w:rsidR="000704D4" w:rsidRPr="000704D4" w:rsidRDefault="000704D4" w:rsidP="000704D4">
      <w:pPr>
        <w:spacing w:after="0"/>
        <w:jc w:val="both"/>
        <w:rPr>
          <w:rFonts w:ascii="Times New Roman" w:hAnsi="Times New Roman" w:cs="Times New Roman"/>
          <w:sz w:val="24"/>
          <w:szCs w:val="24"/>
        </w:rPr>
      </w:pPr>
      <w:bookmarkStart w:id="180" w:name="n451"/>
      <w:bookmarkEnd w:id="180"/>
      <w:r w:rsidRPr="000704D4">
        <w:rPr>
          <w:rFonts w:ascii="Times New Roman" w:hAnsi="Times New Roman" w:cs="Times New Roman"/>
          <w:sz w:val="24"/>
          <w:szCs w:val="24"/>
        </w:rPr>
        <w:t>6) умови припинення угоди про алокацію.</w:t>
      </w:r>
    </w:p>
    <w:p w14:paraId="410F0676" w14:textId="77777777" w:rsidR="000704D4" w:rsidRPr="000704D4" w:rsidRDefault="000704D4" w:rsidP="000704D4">
      <w:pPr>
        <w:spacing w:after="0"/>
        <w:jc w:val="both"/>
        <w:rPr>
          <w:rFonts w:ascii="Times New Roman" w:hAnsi="Times New Roman" w:cs="Times New Roman"/>
          <w:sz w:val="24"/>
          <w:szCs w:val="24"/>
        </w:rPr>
      </w:pPr>
      <w:bookmarkStart w:id="181" w:name="n452"/>
      <w:bookmarkEnd w:id="181"/>
      <w:r w:rsidRPr="000704D4">
        <w:rPr>
          <w:rFonts w:ascii="Times New Roman" w:hAnsi="Times New Roman" w:cs="Times New Roman"/>
          <w:sz w:val="24"/>
          <w:szCs w:val="24"/>
        </w:rPr>
        <w:t>Постачання газу споживачу на умовах угоди про алокацію здійснюється за умови реєстрації угоди про алокацію в інформаційній платформі Оператора ГТС в порядку, встановленому </w:t>
      </w:r>
      <w:hyperlink r:id="rId88" w:anchor="n18" w:tgtFrame="_blank" w:history="1">
        <w:r w:rsidRPr="000704D4">
          <w:rPr>
            <w:rStyle w:val="ac"/>
            <w:rFonts w:ascii="Times New Roman" w:hAnsi="Times New Roman" w:cs="Times New Roman"/>
            <w:sz w:val="24"/>
            <w:szCs w:val="24"/>
          </w:rPr>
          <w:t>Кодексом газотранспортної системи</w:t>
        </w:r>
      </w:hyperlink>
      <w:r w:rsidRPr="000704D4">
        <w:rPr>
          <w:rFonts w:ascii="Times New Roman" w:hAnsi="Times New Roman" w:cs="Times New Roman"/>
          <w:sz w:val="24"/>
          <w:szCs w:val="24"/>
        </w:rPr>
        <w:t>.</w:t>
      </w:r>
    </w:p>
    <w:p w14:paraId="7877BA4D" w14:textId="77777777" w:rsidR="000704D4" w:rsidRPr="000704D4" w:rsidRDefault="000704D4" w:rsidP="000704D4">
      <w:pPr>
        <w:spacing w:after="0"/>
        <w:jc w:val="both"/>
        <w:rPr>
          <w:rFonts w:ascii="Times New Roman" w:hAnsi="Times New Roman" w:cs="Times New Roman"/>
          <w:sz w:val="24"/>
          <w:szCs w:val="24"/>
        </w:rPr>
      </w:pPr>
      <w:bookmarkStart w:id="182" w:name="n453"/>
      <w:bookmarkEnd w:id="182"/>
      <w:r w:rsidRPr="000704D4">
        <w:rPr>
          <w:rFonts w:ascii="Times New Roman" w:hAnsi="Times New Roman" w:cs="Times New Roman"/>
          <w:i/>
          <w:iCs/>
          <w:sz w:val="24"/>
          <w:szCs w:val="24"/>
        </w:rPr>
        <w:t>{Розділ II доповнено новим пунктом згідно з Постановою Національної комісії, що здійснює державне регулювання у сферах енергетики та комунальних послуг </w:t>
      </w:r>
      <w:hyperlink r:id="rId89" w:anchor="n9" w:tgtFrame="_blank" w:history="1">
        <w:r w:rsidRPr="000704D4">
          <w:rPr>
            <w:rStyle w:val="ac"/>
            <w:rFonts w:ascii="Times New Roman" w:hAnsi="Times New Roman" w:cs="Times New Roman"/>
            <w:i/>
            <w:iCs/>
            <w:sz w:val="24"/>
            <w:szCs w:val="24"/>
          </w:rPr>
          <w:t>№ 558 від 12.04.2019</w:t>
        </w:r>
      </w:hyperlink>
      <w:r w:rsidRPr="000704D4">
        <w:rPr>
          <w:rFonts w:ascii="Times New Roman" w:hAnsi="Times New Roman" w:cs="Times New Roman"/>
          <w:i/>
          <w:iCs/>
          <w:sz w:val="24"/>
          <w:szCs w:val="24"/>
        </w:rPr>
        <w:t>}</w:t>
      </w:r>
    </w:p>
    <w:p w14:paraId="24330938" w14:textId="77777777" w:rsidR="000704D4" w:rsidRPr="000704D4" w:rsidRDefault="000704D4" w:rsidP="000704D4">
      <w:pPr>
        <w:spacing w:after="0"/>
        <w:jc w:val="both"/>
        <w:rPr>
          <w:rFonts w:ascii="Times New Roman" w:hAnsi="Times New Roman" w:cs="Times New Roman"/>
          <w:sz w:val="24"/>
          <w:szCs w:val="24"/>
        </w:rPr>
      </w:pPr>
      <w:bookmarkStart w:id="183" w:name="n154"/>
      <w:bookmarkEnd w:id="183"/>
      <w:r w:rsidRPr="000704D4">
        <w:rPr>
          <w:rFonts w:ascii="Times New Roman" w:hAnsi="Times New Roman" w:cs="Times New Roman"/>
          <w:sz w:val="24"/>
          <w:szCs w:val="24"/>
        </w:rPr>
        <w:t>24. Спірні питання між споживачем і постачальником щодо постачання природного газу, оплати послуг постачальника, відшкодування збитків тощо мають вирішуватися шляхом переговорів, а у разі недосягнення згоди - у судовому порядку.</w:t>
      </w:r>
    </w:p>
    <w:p w14:paraId="54F57CE3" w14:textId="77777777" w:rsidR="000704D4" w:rsidRPr="000704D4" w:rsidRDefault="000704D4" w:rsidP="000704D4">
      <w:pPr>
        <w:spacing w:after="0"/>
        <w:jc w:val="both"/>
        <w:rPr>
          <w:rFonts w:ascii="Times New Roman" w:hAnsi="Times New Roman" w:cs="Times New Roman"/>
          <w:sz w:val="24"/>
          <w:szCs w:val="24"/>
        </w:rPr>
      </w:pPr>
      <w:bookmarkStart w:id="184" w:name="n155"/>
      <w:bookmarkEnd w:id="184"/>
      <w:r w:rsidRPr="000704D4">
        <w:rPr>
          <w:rFonts w:ascii="Times New Roman" w:hAnsi="Times New Roman" w:cs="Times New Roman"/>
          <w:sz w:val="24"/>
          <w:szCs w:val="24"/>
        </w:rPr>
        <w:t>Споживач та постачальник не обмежуються в праві звернутися до Регулятора чи його територіальних підрозділів за відповідними роз’ясненнями щодо застосування цих Правил та правовідносин на ринку природного газу.</w:t>
      </w:r>
    </w:p>
    <w:p w14:paraId="68C4FE9B" w14:textId="77777777" w:rsidR="000704D4" w:rsidRPr="000704D4" w:rsidRDefault="000704D4" w:rsidP="000704D4">
      <w:pPr>
        <w:spacing w:after="0"/>
        <w:jc w:val="both"/>
        <w:rPr>
          <w:rFonts w:ascii="Times New Roman" w:hAnsi="Times New Roman" w:cs="Times New Roman"/>
          <w:sz w:val="24"/>
          <w:szCs w:val="24"/>
        </w:rPr>
      </w:pPr>
      <w:bookmarkStart w:id="185" w:name="n637"/>
      <w:bookmarkEnd w:id="185"/>
      <w:r w:rsidRPr="000704D4">
        <w:rPr>
          <w:rFonts w:ascii="Times New Roman" w:hAnsi="Times New Roman" w:cs="Times New Roman"/>
          <w:b/>
          <w:bCs/>
          <w:sz w:val="24"/>
          <w:szCs w:val="24"/>
        </w:rPr>
        <w:t>III. Порядок постачання природного газу побутовим споживачам</w:t>
      </w:r>
    </w:p>
    <w:p w14:paraId="686880F5" w14:textId="77777777" w:rsidR="000704D4" w:rsidRPr="000704D4" w:rsidRDefault="000704D4" w:rsidP="000704D4">
      <w:pPr>
        <w:spacing w:after="0"/>
        <w:jc w:val="both"/>
        <w:rPr>
          <w:rFonts w:ascii="Times New Roman" w:hAnsi="Times New Roman" w:cs="Times New Roman"/>
          <w:sz w:val="24"/>
          <w:szCs w:val="24"/>
        </w:rPr>
      </w:pPr>
      <w:bookmarkStart w:id="186" w:name="n638"/>
      <w:bookmarkEnd w:id="186"/>
      <w:r w:rsidRPr="000704D4">
        <w:rPr>
          <w:rFonts w:ascii="Times New Roman" w:hAnsi="Times New Roman" w:cs="Times New Roman"/>
          <w:sz w:val="24"/>
          <w:szCs w:val="24"/>
        </w:rPr>
        <w:t>1. Підставами для постачання природного газу побутовому споживачу є:</w:t>
      </w:r>
    </w:p>
    <w:p w14:paraId="0C28327D" w14:textId="77777777" w:rsidR="000704D4" w:rsidRPr="000704D4" w:rsidRDefault="000704D4" w:rsidP="000704D4">
      <w:pPr>
        <w:spacing w:after="0"/>
        <w:jc w:val="both"/>
        <w:rPr>
          <w:rFonts w:ascii="Times New Roman" w:hAnsi="Times New Roman" w:cs="Times New Roman"/>
          <w:sz w:val="24"/>
          <w:szCs w:val="24"/>
        </w:rPr>
      </w:pPr>
      <w:bookmarkStart w:id="187" w:name="n639"/>
      <w:bookmarkEnd w:id="187"/>
      <w:r w:rsidRPr="000704D4">
        <w:rPr>
          <w:rFonts w:ascii="Times New Roman" w:hAnsi="Times New Roman" w:cs="Times New Roman"/>
          <w:sz w:val="24"/>
          <w:szCs w:val="24"/>
        </w:rPr>
        <w:t>наявність у побутового споживача договору розподілу природного газу, укладеного з Оператором ГРМ, до газорозподільної системи якого підключений об'єкт споживача, та присвоєння споживачу Оператором ГРМ персонального EIC-коду як суб'єкту ринку природного газу;</w:t>
      </w:r>
    </w:p>
    <w:p w14:paraId="7D25A612" w14:textId="77777777" w:rsidR="000704D4" w:rsidRPr="000704D4" w:rsidRDefault="000704D4" w:rsidP="000704D4">
      <w:pPr>
        <w:spacing w:after="0"/>
        <w:jc w:val="both"/>
        <w:rPr>
          <w:rFonts w:ascii="Times New Roman" w:hAnsi="Times New Roman" w:cs="Times New Roman"/>
          <w:sz w:val="24"/>
          <w:szCs w:val="24"/>
        </w:rPr>
      </w:pPr>
      <w:bookmarkStart w:id="188" w:name="n640"/>
      <w:bookmarkEnd w:id="188"/>
      <w:r w:rsidRPr="000704D4">
        <w:rPr>
          <w:rFonts w:ascii="Times New Roman" w:hAnsi="Times New Roman" w:cs="Times New Roman"/>
          <w:sz w:val="24"/>
          <w:szCs w:val="24"/>
        </w:rPr>
        <w:lastRenderedPageBreak/>
        <w:t>наявність у побутового споживача укладеного з постачальником договору постачання природного газу побутовим споживачам та дотримання його умов;</w:t>
      </w:r>
    </w:p>
    <w:p w14:paraId="2860F761" w14:textId="77777777" w:rsidR="000704D4" w:rsidRPr="000704D4" w:rsidRDefault="000704D4" w:rsidP="000704D4">
      <w:pPr>
        <w:spacing w:after="0"/>
        <w:jc w:val="both"/>
        <w:rPr>
          <w:rFonts w:ascii="Times New Roman" w:hAnsi="Times New Roman" w:cs="Times New Roman"/>
          <w:sz w:val="24"/>
          <w:szCs w:val="24"/>
        </w:rPr>
      </w:pPr>
      <w:bookmarkStart w:id="189" w:name="n641"/>
      <w:bookmarkEnd w:id="189"/>
      <w:r w:rsidRPr="000704D4">
        <w:rPr>
          <w:rFonts w:ascii="Times New Roman" w:hAnsi="Times New Roman" w:cs="Times New Roman"/>
          <w:sz w:val="24"/>
          <w:szCs w:val="24"/>
        </w:rPr>
        <w:t>включення споживача до Реєстру споживачів постачальника у відповідному розрахунковому періоді.</w:t>
      </w:r>
    </w:p>
    <w:p w14:paraId="2AFEFB03" w14:textId="77777777" w:rsidR="000704D4" w:rsidRPr="000704D4" w:rsidRDefault="000704D4" w:rsidP="000704D4">
      <w:pPr>
        <w:spacing w:after="0"/>
        <w:jc w:val="both"/>
        <w:rPr>
          <w:rFonts w:ascii="Times New Roman" w:hAnsi="Times New Roman" w:cs="Times New Roman"/>
          <w:sz w:val="24"/>
          <w:szCs w:val="24"/>
        </w:rPr>
      </w:pPr>
      <w:bookmarkStart w:id="190" w:name="n642"/>
      <w:bookmarkEnd w:id="190"/>
      <w:r w:rsidRPr="000704D4">
        <w:rPr>
          <w:rFonts w:ascii="Times New Roman" w:hAnsi="Times New Roman" w:cs="Times New Roman"/>
          <w:sz w:val="24"/>
          <w:szCs w:val="24"/>
        </w:rPr>
        <w:t>2. Постачання природного газу побутовому споживачу здійснюється на підставі договору, що укладається між ним та постачальником на умовах типового договору постачання природного газу побутовим споживачам, затвердженого Регулятором, які є однаковими для всіх побутових споживачів України.</w:t>
      </w:r>
    </w:p>
    <w:p w14:paraId="12F07377" w14:textId="77777777" w:rsidR="000704D4" w:rsidRPr="000704D4" w:rsidRDefault="000704D4" w:rsidP="000704D4">
      <w:pPr>
        <w:spacing w:after="0"/>
        <w:jc w:val="both"/>
        <w:rPr>
          <w:rFonts w:ascii="Times New Roman" w:hAnsi="Times New Roman" w:cs="Times New Roman"/>
          <w:sz w:val="24"/>
          <w:szCs w:val="24"/>
        </w:rPr>
      </w:pPr>
      <w:bookmarkStart w:id="191" w:name="n643"/>
      <w:bookmarkEnd w:id="191"/>
      <w:r w:rsidRPr="000704D4">
        <w:rPr>
          <w:rFonts w:ascii="Times New Roman" w:hAnsi="Times New Roman" w:cs="Times New Roman"/>
          <w:sz w:val="24"/>
          <w:szCs w:val="24"/>
        </w:rPr>
        <w:t>Особливості здійснення постачання природного газу побутовому споживачу постачальником «останньої надії» визначені </w:t>
      </w:r>
      <w:hyperlink r:id="rId90" w:anchor="n277" w:history="1">
        <w:r w:rsidRPr="000704D4">
          <w:rPr>
            <w:rStyle w:val="ac"/>
            <w:rFonts w:ascii="Times New Roman" w:hAnsi="Times New Roman" w:cs="Times New Roman"/>
            <w:sz w:val="24"/>
            <w:szCs w:val="24"/>
          </w:rPr>
          <w:t>розділом VI</w:t>
        </w:r>
      </w:hyperlink>
      <w:r w:rsidRPr="000704D4">
        <w:rPr>
          <w:rFonts w:ascii="Times New Roman" w:hAnsi="Times New Roman" w:cs="Times New Roman"/>
          <w:sz w:val="24"/>
          <w:szCs w:val="24"/>
        </w:rPr>
        <w:t> цих Правил.</w:t>
      </w:r>
    </w:p>
    <w:p w14:paraId="2D8A59C0" w14:textId="77777777" w:rsidR="000704D4" w:rsidRPr="000704D4" w:rsidRDefault="000704D4" w:rsidP="000704D4">
      <w:pPr>
        <w:spacing w:after="0"/>
        <w:jc w:val="both"/>
        <w:rPr>
          <w:rFonts w:ascii="Times New Roman" w:hAnsi="Times New Roman" w:cs="Times New Roman"/>
          <w:sz w:val="24"/>
          <w:szCs w:val="24"/>
        </w:rPr>
      </w:pPr>
      <w:bookmarkStart w:id="192" w:name="n644"/>
      <w:bookmarkEnd w:id="192"/>
      <w:r w:rsidRPr="000704D4">
        <w:rPr>
          <w:rFonts w:ascii="Times New Roman" w:hAnsi="Times New Roman" w:cs="Times New Roman"/>
          <w:sz w:val="24"/>
          <w:szCs w:val="24"/>
        </w:rPr>
        <w:t>За договором постачання природного газу постачальник зобов'язаний поставити побутовому споживачу природний газ у необхідних для нього об'ємах (обсягах), а побутовий споживач зобов'язаний своєчасно оплачувати постачальнику вартість природного газу у розмірі, строки та порядку, що визначені договором.</w:t>
      </w:r>
    </w:p>
    <w:p w14:paraId="2FA1D319" w14:textId="77777777" w:rsidR="000704D4" w:rsidRPr="000704D4" w:rsidRDefault="000704D4" w:rsidP="000704D4">
      <w:pPr>
        <w:spacing w:after="0"/>
        <w:jc w:val="both"/>
        <w:rPr>
          <w:rFonts w:ascii="Times New Roman" w:hAnsi="Times New Roman" w:cs="Times New Roman"/>
          <w:sz w:val="24"/>
          <w:szCs w:val="24"/>
        </w:rPr>
      </w:pPr>
      <w:bookmarkStart w:id="193" w:name="n645"/>
      <w:bookmarkEnd w:id="193"/>
      <w:r w:rsidRPr="000704D4">
        <w:rPr>
          <w:rFonts w:ascii="Times New Roman" w:hAnsi="Times New Roman" w:cs="Times New Roman"/>
          <w:sz w:val="24"/>
          <w:szCs w:val="24"/>
        </w:rPr>
        <w:t>Договір постачання природного газу побутовим споживачам укладається з урахуванням </w:t>
      </w:r>
      <w:hyperlink r:id="rId91" w:anchor="n3141" w:tgtFrame="_blank" w:history="1">
        <w:r w:rsidRPr="000704D4">
          <w:rPr>
            <w:rStyle w:val="ac"/>
            <w:rFonts w:ascii="Times New Roman" w:hAnsi="Times New Roman" w:cs="Times New Roman"/>
            <w:sz w:val="24"/>
            <w:szCs w:val="24"/>
          </w:rPr>
          <w:t>статей 633</w:t>
        </w:r>
      </w:hyperlink>
      <w:r w:rsidRPr="000704D4">
        <w:rPr>
          <w:rFonts w:ascii="Times New Roman" w:hAnsi="Times New Roman" w:cs="Times New Roman"/>
          <w:sz w:val="24"/>
          <w:szCs w:val="24"/>
        </w:rPr>
        <w:t>, </w:t>
      </w:r>
      <w:hyperlink r:id="rId92" w:anchor="n3149" w:tgtFrame="_blank" w:history="1">
        <w:r w:rsidRPr="000704D4">
          <w:rPr>
            <w:rStyle w:val="ac"/>
            <w:rFonts w:ascii="Times New Roman" w:hAnsi="Times New Roman" w:cs="Times New Roman"/>
            <w:sz w:val="24"/>
            <w:szCs w:val="24"/>
          </w:rPr>
          <w:t>634</w:t>
        </w:r>
      </w:hyperlink>
      <w:r w:rsidRPr="000704D4">
        <w:rPr>
          <w:rFonts w:ascii="Times New Roman" w:hAnsi="Times New Roman" w:cs="Times New Roman"/>
          <w:sz w:val="24"/>
          <w:szCs w:val="24"/>
        </w:rPr>
        <w:t>, </w:t>
      </w:r>
      <w:hyperlink r:id="rId93" w:anchor="n3186" w:tgtFrame="_blank" w:history="1">
        <w:r w:rsidRPr="000704D4">
          <w:rPr>
            <w:rStyle w:val="ac"/>
            <w:rFonts w:ascii="Times New Roman" w:hAnsi="Times New Roman" w:cs="Times New Roman"/>
            <w:sz w:val="24"/>
            <w:szCs w:val="24"/>
          </w:rPr>
          <w:t>641</w:t>
        </w:r>
      </w:hyperlink>
      <w:r w:rsidRPr="000704D4">
        <w:rPr>
          <w:rFonts w:ascii="Times New Roman" w:hAnsi="Times New Roman" w:cs="Times New Roman"/>
          <w:sz w:val="24"/>
          <w:szCs w:val="24"/>
        </w:rPr>
        <w:t> та </w:t>
      </w:r>
      <w:hyperlink r:id="rId94" w:anchor="n3191" w:tgtFrame="_blank" w:history="1">
        <w:r w:rsidRPr="000704D4">
          <w:rPr>
            <w:rStyle w:val="ac"/>
            <w:rFonts w:ascii="Times New Roman" w:hAnsi="Times New Roman" w:cs="Times New Roman"/>
            <w:sz w:val="24"/>
            <w:szCs w:val="24"/>
          </w:rPr>
          <w:t>642</w:t>
        </w:r>
      </w:hyperlink>
      <w:r w:rsidRPr="000704D4">
        <w:rPr>
          <w:rFonts w:ascii="Times New Roman" w:hAnsi="Times New Roman" w:cs="Times New Roman"/>
          <w:sz w:val="24"/>
          <w:szCs w:val="24"/>
        </w:rPr>
        <w:t> Цивільного кодексу України шляхом заявочного приєднання побутового споживача до умов договору постачання природного газу побутовим споживачам за згодою постачальника відповідно до умов </w:t>
      </w:r>
      <w:hyperlink r:id="rId95" w:anchor="n13" w:tgtFrame="_blank" w:history="1">
        <w:r w:rsidRPr="000704D4">
          <w:rPr>
            <w:rStyle w:val="ac"/>
            <w:rFonts w:ascii="Times New Roman" w:hAnsi="Times New Roman" w:cs="Times New Roman"/>
            <w:sz w:val="24"/>
            <w:szCs w:val="24"/>
          </w:rPr>
          <w:t>Типового договору постачання природного газу побутовим споживачам</w:t>
        </w:r>
      </w:hyperlink>
      <w:r w:rsidRPr="000704D4">
        <w:rPr>
          <w:rFonts w:ascii="Times New Roman" w:hAnsi="Times New Roman" w:cs="Times New Roman"/>
          <w:sz w:val="24"/>
          <w:szCs w:val="24"/>
        </w:rPr>
        <w:t>, затвердженого постановою НКРЕКП від 30 вересня 2015 року № 2500 (далі - Типовий договір), що розміщений на офіційному вебсайті Регулятора та постачальника і не потребує двостороннього підписання письмової форми договору.</w:t>
      </w:r>
    </w:p>
    <w:p w14:paraId="6E2C3055" w14:textId="77777777" w:rsidR="000704D4" w:rsidRPr="000704D4" w:rsidRDefault="000704D4" w:rsidP="000704D4">
      <w:pPr>
        <w:spacing w:after="0"/>
        <w:jc w:val="both"/>
        <w:rPr>
          <w:rFonts w:ascii="Times New Roman" w:hAnsi="Times New Roman" w:cs="Times New Roman"/>
          <w:sz w:val="24"/>
          <w:szCs w:val="24"/>
        </w:rPr>
      </w:pPr>
      <w:bookmarkStart w:id="194" w:name="n646"/>
      <w:bookmarkEnd w:id="194"/>
      <w:r w:rsidRPr="000704D4">
        <w:rPr>
          <w:rFonts w:ascii="Times New Roman" w:hAnsi="Times New Roman" w:cs="Times New Roman"/>
          <w:sz w:val="24"/>
          <w:szCs w:val="24"/>
        </w:rPr>
        <w:t>На письмову вимогу побутового споживача постачальник зобов'язаний протягом десяти робочих днів з дати отримання такого письмового звернення безкоштовно надати побутовому споживачу підписану уповноваженою особою постачальника письмову форму договору постачання природного газу побутовим споживачам.</w:t>
      </w:r>
    </w:p>
    <w:p w14:paraId="30472D4F" w14:textId="77777777" w:rsidR="000704D4" w:rsidRPr="000704D4" w:rsidRDefault="000704D4" w:rsidP="000704D4">
      <w:pPr>
        <w:spacing w:after="0"/>
        <w:jc w:val="both"/>
        <w:rPr>
          <w:rFonts w:ascii="Times New Roman" w:hAnsi="Times New Roman" w:cs="Times New Roman"/>
          <w:sz w:val="24"/>
          <w:szCs w:val="24"/>
        </w:rPr>
      </w:pPr>
      <w:bookmarkStart w:id="195" w:name="n647"/>
      <w:bookmarkEnd w:id="195"/>
      <w:r w:rsidRPr="000704D4">
        <w:rPr>
          <w:rFonts w:ascii="Times New Roman" w:hAnsi="Times New Roman" w:cs="Times New Roman"/>
          <w:sz w:val="24"/>
          <w:szCs w:val="24"/>
        </w:rPr>
        <w:t>3. Постачальники зобов'язані на власному сайті розмістити редакцію договору постачання природного газу, яка має відповідати типовому договору постачання природного газу побутовим споживачам.</w:t>
      </w:r>
    </w:p>
    <w:p w14:paraId="35A1F010" w14:textId="77777777" w:rsidR="000704D4" w:rsidRPr="000704D4" w:rsidRDefault="000704D4" w:rsidP="000704D4">
      <w:pPr>
        <w:spacing w:after="0"/>
        <w:jc w:val="both"/>
        <w:rPr>
          <w:rFonts w:ascii="Times New Roman" w:hAnsi="Times New Roman" w:cs="Times New Roman"/>
          <w:sz w:val="24"/>
          <w:szCs w:val="24"/>
        </w:rPr>
      </w:pPr>
      <w:bookmarkStart w:id="196" w:name="n648"/>
      <w:bookmarkEnd w:id="196"/>
      <w:r w:rsidRPr="000704D4">
        <w:rPr>
          <w:rFonts w:ascii="Times New Roman" w:hAnsi="Times New Roman" w:cs="Times New Roman"/>
          <w:sz w:val="24"/>
          <w:szCs w:val="24"/>
        </w:rPr>
        <w:t>Постачальники із спеціальними обов'язками, на яких в установленому порядку покладені обов'язки постачати природний газ побутовим споживачам (далі – постачальник із спеціальними обов'язками), додатково розміщують редакцію договору у друкованих виданнях, що публікуються в межах їх території ліцензованої діяльності.</w:t>
      </w:r>
    </w:p>
    <w:p w14:paraId="208370C7" w14:textId="77777777" w:rsidR="000704D4" w:rsidRPr="000704D4" w:rsidRDefault="000704D4" w:rsidP="000704D4">
      <w:pPr>
        <w:spacing w:after="0"/>
        <w:jc w:val="both"/>
        <w:rPr>
          <w:rFonts w:ascii="Times New Roman" w:hAnsi="Times New Roman" w:cs="Times New Roman"/>
          <w:sz w:val="24"/>
          <w:szCs w:val="24"/>
        </w:rPr>
      </w:pPr>
      <w:bookmarkStart w:id="197" w:name="n649"/>
      <w:bookmarkEnd w:id="197"/>
      <w:r w:rsidRPr="000704D4">
        <w:rPr>
          <w:rFonts w:ascii="Times New Roman" w:hAnsi="Times New Roman" w:cs="Times New Roman"/>
          <w:sz w:val="24"/>
          <w:szCs w:val="24"/>
        </w:rPr>
        <w:t>Постачальники із спеціальними обов'язками не мають права відмовити побутовим споживачам, об'єкти яких знаходяться в межах їх закріплених територій, в укладенні договору постачання природного газу та на період відсутності у побутового споживача іншого постачальника зобов'язані постачати природний газ такому споживачу на умовах типового договору постачання природного газу побутовим споживачам та з урахуванням вимог цих Правил.</w:t>
      </w:r>
    </w:p>
    <w:p w14:paraId="6D8A4966" w14:textId="77777777" w:rsidR="000704D4" w:rsidRPr="000704D4" w:rsidRDefault="000704D4" w:rsidP="000704D4">
      <w:pPr>
        <w:spacing w:after="0"/>
        <w:jc w:val="both"/>
        <w:rPr>
          <w:rFonts w:ascii="Times New Roman" w:hAnsi="Times New Roman" w:cs="Times New Roman"/>
          <w:sz w:val="24"/>
          <w:szCs w:val="24"/>
        </w:rPr>
      </w:pPr>
      <w:bookmarkStart w:id="198" w:name="n650"/>
      <w:bookmarkEnd w:id="198"/>
      <w:r w:rsidRPr="000704D4">
        <w:rPr>
          <w:rFonts w:ascii="Times New Roman" w:hAnsi="Times New Roman" w:cs="Times New Roman"/>
          <w:sz w:val="24"/>
          <w:szCs w:val="24"/>
        </w:rPr>
        <w:t>4. Постачальник, який постачає або планує постачати природний газ побутовим споживачам, зобов'язаний розмістити на власному вебсайті та пропонувати всім побутовим споживачам базову річну пропозицію строком дії з 01 травня по 30 квітня наступного року, умови якої повинні відповідати обов'язковим умовам, визначеним цими Правилами та типовим договором постачання природного газу побутовим споживачам (далі - обов'язкові умови базової річної пропозиції).</w:t>
      </w:r>
    </w:p>
    <w:p w14:paraId="6D2EB65A" w14:textId="77777777" w:rsidR="000704D4" w:rsidRPr="000704D4" w:rsidRDefault="000704D4" w:rsidP="000704D4">
      <w:pPr>
        <w:spacing w:after="0"/>
        <w:jc w:val="both"/>
        <w:rPr>
          <w:rFonts w:ascii="Times New Roman" w:hAnsi="Times New Roman" w:cs="Times New Roman"/>
          <w:sz w:val="24"/>
          <w:szCs w:val="24"/>
        </w:rPr>
      </w:pPr>
      <w:bookmarkStart w:id="199" w:name="n651"/>
      <w:bookmarkEnd w:id="199"/>
      <w:r w:rsidRPr="000704D4">
        <w:rPr>
          <w:rFonts w:ascii="Times New Roman" w:hAnsi="Times New Roman" w:cs="Times New Roman"/>
          <w:sz w:val="24"/>
          <w:szCs w:val="24"/>
        </w:rPr>
        <w:t>Строк дії базової річної пропозиції не залежить від початку постачання природного газу побутовому споживачу та триває до 30 квітня.</w:t>
      </w:r>
    </w:p>
    <w:p w14:paraId="341694E8" w14:textId="77777777" w:rsidR="000704D4" w:rsidRPr="000704D4" w:rsidRDefault="000704D4" w:rsidP="000704D4">
      <w:pPr>
        <w:spacing w:after="0"/>
        <w:jc w:val="both"/>
        <w:rPr>
          <w:rFonts w:ascii="Times New Roman" w:hAnsi="Times New Roman" w:cs="Times New Roman"/>
          <w:sz w:val="24"/>
          <w:szCs w:val="24"/>
        </w:rPr>
      </w:pPr>
      <w:bookmarkStart w:id="200" w:name="n652"/>
      <w:bookmarkEnd w:id="200"/>
      <w:r w:rsidRPr="000704D4">
        <w:rPr>
          <w:rFonts w:ascii="Times New Roman" w:hAnsi="Times New Roman" w:cs="Times New Roman"/>
          <w:sz w:val="24"/>
          <w:szCs w:val="24"/>
        </w:rPr>
        <w:lastRenderedPageBreak/>
        <w:t>Постачальник не має права протягом періоду дії базової річної пропозиції (з 01 травня по 30 квітня наступного року) збільшувати ціну природного газу, який постачається в рамках базової річної пропозиції.</w:t>
      </w:r>
    </w:p>
    <w:p w14:paraId="615B45A5" w14:textId="77777777" w:rsidR="000704D4" w:rsidRPr="000704D4" w:rsidRDefault="000704D4" w:rsidP="000704D4">
      <w:pPr>
        <w:spacing w:after="0"/>
        <w:jc w:val="both"/>
        <w:rPr>
          <w:rFonts w:ascii="Times New Roman" w:hAnsi="Times New Roman" w:cs="Times New Roman"/>
          <w:sz w:val="24"/>
          <w:szCs w:val="24"/>
        </w:rPr>
      </w:pPr>
      <w:bookmarkStart w:id="201" w:name="n653"/>
      <w:bookmarkEnd w:id="201"/>
      <w:r w:rsidRPr="000704D4">
        <w:rPr>
          <w:rFonts w:ascii="Times New Roman" w:hAnsi="Times New Roman" w:cs="Times New Roman"/>
          <w:sz w:val="24"/>
          <w:szCs w:val="24"/>
        </w:rPr>
        <w:t>З 01 травня 2021 року постачання природного газу побутовим споживачам здійснюється на умовах базової річної пропозиції, крім споживачів, постачання яким здійснюється за фіксованою ціною на річний період (12 місяців), який продовжується після 01 травня 2021 року (постачання природного газу таким споживачам здійснюється на умовах базової річної пропозиції з дати закінчення зазначеного періоду). Зміна побутовим споживачем умов постачання на іншу комерційну пропозицію постачальника здійснюється у порядку, визначеному цими Правилами.</w:t>
      </w:r>
    </w:p>
    <w:p w14:paraId="058BC215" w14:textId="77777777" w:rsidR="000704D4" w:rsidRPr="000704D4" w:rsidRDefault="000704D4" w:rsidP="000704D4">
      <w:pPr>
        <w:spacing w:after="0"/>
        <w:jc w:val="both"/>
        <w:rPr>
          <w:rFonts w:ascii="Times New Roman" w:hAnsi="Times New Roman" w:cs="Times New Roman"/>
          <w:sz w:val="24"/>
          <w:szCs w:val="24"/>
        </w:rPr>
      </w:pPr>
      <w:bookmarkStart w:id="202" w:name="n654"/>
      <w:bookmarkEnd w:id="202"/>
      <w:r w:rsidRPr="000704D4">
        <w:rPr>
          <w:rFonts w:ascii="Times New Roman" w:hAnsi="Times New Roman" w:cs="Times New Roman"/>
          <w:sz w:val="24"/>
          <w:szCs w:val="24"/>
        </w:rPr>
        <w:t>У разі зміни споживачем базової річної пропозиції постачальника на іншу комерційну пропозицію цього постачальника або зміни постачальника протягом строку дії однієї базової річної пропозиції (з 01 травня по 30 квітня) такий постачальник (у випадку зміни постачальника - попередній постачальник) має право відмовити повторно постачати споживачу природний газ у рамках базової річної пропозиції в поточному році (з 01 травня по 30 квітня).</w:t>
      </w:r>
    </w:p>
    <w:p w14:paraId="5DA14BC3" w14:textId="77777777" w:rsidR="000704D4" w:rsidRPr="000704D4" w:rsidRDefault="000704D4" w:rsidP="000704D4">
      <w:pPr>
        <w:spacing w:after="0"/>
        <w:jc w:val="both"/>
        <w:rPr>
          <w:rFonts w:ascii="Times New Roman" w:hAnsi="Times New Roman" w:cs="Times New Roman"/>
          <w:sz w:val="24"/>
          <w:szCs w:val="24"/>
        </w:rPr>
      </w:pPr>
      <w:bookmarkStart w:id="203" w:name="n655"/>
      <w:bookmarkEnd w:id="203"/>
      <w:r w:rsidRPr="000704D4">
        <w:rPr>
          <w:rFonts w:ascii="Times New Roman" w:hAnsi="Times New Roman" w:cs="Times New Roman"/>
          <w:sz w:val="24"/>
          <w:szCs w:val="24"/>
        </w:rPr>
        <w:t>Якщо після закінчення строку дії комерційної пропозиції побутовий споживач не обрав іншу комерційну пропозицію або не продовжив дію попередньої, постачання природного газу такому споживачу здійснюється на умовах базової річної пропозиції з дня наступного за днем закінчення дії попередньої пропозиції.</w:t>
      </w:r>
    </w:p>
    <w:p w14:paraId="0FE45128" w14:textId="77777777" w:rsidR="000704D4" w:rsidRPr="000704D4" w:rsidRDefault="000704D4" w:rsidP="000704D4">
      <w:pPr>
        <w:spacing w:after="0"/>
        <w:jc w:val="both"/>
        <w:rPr>
          <w:rFonts w:ascii="Times New Roman" w:hAnsi="Times New Roman" w:cs="Times New Roman"/>
          <w:sz w:val="24"/>
          <w:szCs w:val="24"/>
        </w:rPr>
      </w:pPr>
      <w:bookmarkStart w:id="204" w:name="n656"/>
      <w:bookmarkEnd w:id="204"/>
      <w:r w:rsidRPr="000704D4">
        <w:rPr>
          <w:rFonts w:ascii="Times New Roman" w:hAnsi="Times New Roman" w:cs="Times New Roman"/>
          <w:sz w:val="24"/>
          <w:szCs w:val="24"/>
        </w:rPr>
        <w:t>Якщо станом на 01 травня побутовий споживач не обрав іншу комерційну пропозицію, постачання природного газу такому споживачу здійснюється на умовах базової річної пропозиції.</w:t>
      </w:r>
    </w:p>
    <w:p w14:paraId="450A32CA" w14:textId="77777777" w:rsidR="000704D4" w:rsidRPr="000704D4" w:rsidRDefault="000704D4" w:rsidP="000704D4">
      <w:pPr>
        <w:spacing w:after="0"/>
        <w:jc w:val="both"/>
        <w:rPr>
          <w:rFonts w:ascii="Times New Roman" w:hAnsi="Times New Roman" w:cs="Times New Roman"/>
          <w:sz w:val="24"/>
          <w:szCs w:val="24"/>
        </w:rPr>
      </w:pPr>
      <w:bookmarkStart w:id="205" w:name="n657"/>
      <w:bookmarkEnd w:id="205"/>
      <w:r w:rsidRPr="000704D4">
        <w:rPr>
          <w:rFonts w:ascii="Times New Roman" w:hAnsi="Times New Roman" w:cs="Times New Roman"/>
          <w:sz w:val="24"/>
          <w:szCs w:val="24"/>
        </w:rPr>
        <w:t>Якщо постачальник природного газу не здійснював постачання природного газу побутовим споживачам станом на 01 травня, для здійснення постачання побутовим споживачам постачальник зобов'язаний на своєму вебсайті опублікувати інформацію про базову річну пропозицію до 25 числа місяця, що передує місяцю початку постачання побутовим споживачам.</w:t>
      </w:r>
    </w:p>
    <w:p w14:paraId="334B3F42" w14:textId="77777777" w:rsidR="000704D4" w:rsidRPr="000704D4" w:rsidRDefault="000704D4" w:rsidP="000704D4">
      <w:pPr>
        <w:spacing w:after="0"/>
        <w:jc w:val="both"/>
        <w:rPr>
          <w:rFonts w:ascii="Times New Roman" w:hAnsi="Times New Roman" w:cs="Times New Roman"/>
          <w:sz w:val="24"/>
          <w:szCs w:val="24"/>
        </w:rPr>
      </w:pPr>
      <w:bookmarkStart w:id="206" w:name="n658"/>
      <w:bookmarkEnd w:id="206"/>
      <w:r w:rsidRPr="000704D4">
        <w:rPr>
          <w:rFonts w:ascii="Times New Roman" w:hAnsi="Times New Roman" w:cs="Times New Roman"/>
          <w:sz w:val="24"/>
          <w:szCs w:val="24"/>
        </w:rPr>
        <w:t>5. Крім базової річної пропозиції, постачальник має право пропонувати інші комерційні пропозиції, умови яких можуть відрізнятися від ціни та обов'язкових умов базової річної пропозиції.</w:t>
      </w:r>
    </w:p>
    <w:p w14:paraId="68C69294" w14:textId="77777777" w:rsidR="000704D4" w:rsidRPr="000704D4" w:rsidRDefault="000704D4" w:rsidP="000704D4">
      <w:pPr>
        <w:spacing w:after="0"/>
        <w:jc w:val="both"/>
        <w:rPr>
          <w:rFonts w:ascii="Times New Roman" w:hAnsi="Times New Roman" w:cs="Times New Roman"/>
          <w:sz w:val="24"/>
          <w:szCs w:val="24"/>
        </w:rPr>
      </w:pPr>
      <w:bookmarkStart w:id="207" w:name="n659"/>
      <w:bookmarkEnd w:id="207"/>
      <w:r w:rsidRPr="000704D4">
        <w:rPr>
          <w:rFonts w:ascii="Times New Roman" w:hAnsi="Times New Roman" w:cs="Times New Roman"/>
          <w:sz w:val="24"/>
          <w:szCs w:val="24"/>
        </w:rPr>
        <w:t>6. Постачальник зобов'язаний розміщувати на власному вебсайті діючі умови базової річної пропозиції та всіх інших комерційних пропозицій, у тому числі які відрізняються від обов'язкових умов базової річної пропозиції. Така інформація повинна бути доступною на вебсайті постачальника на постійній основі.</w:t>
      </w:r>
    </w:p>
    <w:p w14:paraId="24F21C2C" w14:textId="77777777" w:rsidR="000704D4" w:rsidRPr="000704D4" w:rsidRDefault="000704D4" w:rsidP="000704D4">
      <w:pPr>
        <w:spacing w:after="0"/>
        <w:jc w:val="both"/>
        <w:rPr>
          <w:rFonts w:ascii="Times New Roman" w:hAnsi="Times New Roman" w:cs="Times New Roman"/>
          <w:sz w:val="24"/>
          <w:szCs w:val="24"/>
        </w:rPr>
      </w:pPr>
      <w:bookmarkStart w:id="208" w:name="n660"/>
      <w:bookmarkEnd w:id="208"/>
      <w:r w:rsidRPr="000704D4">
        <w:rPr>
          <w:rFonts w:ascii="Times New Roman" w:hAnsi="Times New Roman" w:cs="Times New Roman"/>
          <w:sz w:val="24"/>
          <w:szCs w:val="24"/>
        </w:rPr>
        <w:t>7. Постачальник зобов'язаний зберігати на своєму вебсайті протягом трьох років з моменту зупинення дії базової річної пропозиції та/або інших комерційних пропозицій інформацію про умови таких пропозицій.</w:t>
      </w:r>
    </w:p>
    <w:p w14:paraId="772F86BE" w14:textId="77777777" w:rsidR="000704D4" w:rsidRPr="000704D4" w:rsidRDefault="000704D4" w:rsidP="000704D4">
      <w:pPr>
        <w:spacing w:after="0"/>
        <w:jc w:val="both"/>
        <w:rPr>
          <w:rFonts w:ascii="Times New Roman" w:hAnsi="Times New Roman" w:cs="Times New Roman"/>
          <w:sz w:val="24"/>
          <w:szCs w:val="24"/>
        </w:rPr>
      </w:pPr>
      <w:bookmarkStart w:id="209" w:name="n661"/>
      <w:bookmarkEnd w:id="209"/>
      <w:r w:rsidRPr="000704D4">
        <w:rPr>
          <w:rFonts w:ascii="Times New Roman" w:hAnsi="Times New Roman" w:cs="Times New Roman"/>
          <w:sz w:val="24"/>
          <w:szCs w:val="24"/>
        </w:rPr>
        <w:t>8. Постачальник має право змінити умови будь-якої комерційної пропозиції (крім обов'язкових умов базової річної пропозиції). При цьому він зобов'язаний повідомити споживача про це не пізніше ніж за один місяць до введення в дію зазначених змін, вказавши дату, з якої мають почати застосовуватися зміни, та суть змін. Не вважається зміною умов комерційної пропозиції зміна ціни на природний газ, яка оприлюднюється у строки, визначені цими Правилами.</w:t>
      </w:r>
    </w:p>
    <w:p w14:paraId="75512127" w14:textId="77777777" w:rsidR="000704D4" w:rsidRPr="000704D4" w:rsidRDefault="000704D4" w:rsidP="000704D4">
      <w:pPr>
        <w:spacing w:after="0"/>
        <w:jc w:val="both"/>
        <w:rPr>
          <w:rFonts w:ascii="Times New Roman" w:hAnsi="Times New Roman" w:cs="Times New Roman"/>
          <w:sz w:val="24"/>
          <w:szCs w:val="24"/>
        </w:rPr>
      </w:pPr>
      <w:bookmarkStart w:id="210" w:name="n662"/>
      <w:bookmarkEnd w:id="210"/>
      <w:r w:rsidRPr="000704D4">
        <w:rPr>
          <w:rFonts w:ascii="Times New Roman" w:hAnsi="Times New Roman" w:cs="Times New Roman"/>
          <w:sz w:val="24"/>
          <w:szCs w:val="24"/>
        </w:rPr>
        <w:t xml:space="preserve">Постачальник має право припинити дію будь-якої комерційної пропозиції (крім базової річної пропозиції). При цьому він зобов'язаний повідомити споживача про це не пізніше ніж за один місяць, вказавши дату, з якої має припинити дію комерційна пропозиція, та комерційну пропозицію, умови якої почнуть застосовуватися до споживача, якщо він не </w:t>
      </w:r>
      <w:r w:rsidRPr="000704D4">
        <w:rPr>
          <w:rFonts w:ascii="Times New Roman" w:hAnsi="Times New Roman" w:cs="Times New Roman"/>
          <w:sz w:val="24"/>
          <w:szCs w:val="24"/>
        </w:rPr>
        <w:lastRenderedPageBreak/>
        <w:t>змінить постачальника до припинення дії комерційної пропозиції або не обере іншу пропозицію.</w:t>
      </w:r>
    </w:p>
    <w:p w14:paraId="4471D85E" w14:textId="77777777" w:rsidR="000704D4" w:rsidRPr="000704D4" w:rsidRDefault="000704D4" w:rsidP="000704D4">
      <w:pPr>
        <w:spacing w:after="0"/>
        <w:jc w:val="both"/>
        <w:rPr>
          <w:rFonts w:ascii="Times New Roman" w:hAnsi="Times New Roman" w:cs="Times New Roman"/>
          <w:sz w:val="24"/>
          <w:szCs w:val="24"/>
        </w:rPr>
      </w:pPr>
      <w:bookmarkStart w:id="211" w:name="n663"/>
      <w:bookmarkEnd w:id="211"/>
      <w:r w:rsidRPr="000704D4">
        <w:rPr>
          <w:rFonts w:ascii="Times New Roman" w:hAnsi="Times New Roman" w:cs="Times New Roman"/>
          <w:sz w:val="24"/>
          <w:szCs w:val="24"/>
        </w:rPr>
        <w:t>Постачальник повинен зазначати зміни умов комерційної пропозиції, принаймні в особистому кабінеті (за наявності) та в платіжному документі споживача, з урахуванням строків, визначених цим пунктом, шрифтом такого самого розміру та формату, яким зазначається сума для оплати за спожитий природний газ.</w:t>
      </w:r>
    </w:p>
    <w:p w14:paraId="5E866A15" w14:textId="77777777" w:rsidR="000704D4" w:rsidRPr="000704D4" w:rsidRDefault="000704D4" w:rsidP="000704D4">
      <w:pPr>
        <w:spacing w:after="0"/>
        <w:jc w:val="both"/>
        <w:rPr>
          <w:rFonts w:ascii="Times New Roman" w:hAnsi="Times New Roman" w:cs="Times New Roman"/>
          <w:sz w:val="24"/>
          <w:szCs w:val="24"/>
        </w:rPr>
      </w:pPr>
      <w:bookmarkStart w:id="212" w:name="n664"/>
      <w:bookmarkEnd w:id="212"/>
      <w:r w:rsidRPr="000704D4">
        <w:rPr>
          <w:rFonts w:ascii="Times New Roman" w:hAnsi="Times New Roman" w:cs="Times New Roman"/>
          <w:sz w:val="24"/>
          <w:szCs w:val="24"/>
        </w:rPr>
        <w:t>9. Для забезпечення приєднання побутовим споживачем до умов договору постачання природного газу побутовий споживач має надати постачальнику заяву-приєднання до умов договору постачання природного газу побутовим споживачам, підписану побутовим споживачем або уповноваженою ним особою.</w:t>
      </w:r>
    </w:p>
    <w:p w14:paraId="65A0A2F5" w14:textId="77777777" w:rsidR="000704D4" w:rsidRPr="000704D4" w:rsidRDefault="000704D4" w:rsidP="000704D4">
      <w:pPr>
        <w:spacing w:after="0"/>
        <w:jc w:val="both"/>
        <w:rPr>
          <w:rFonts w:ascii="Times New Roman" w:hAnsi="Times New Roman" w:cs="Times New Roman"/>
          <w:sz w:val="24"/>
          <w:szCs w:val="24"/>
        </w:rPr>
      </w:pPr>
      <w:bookmarkStart w:id="213" w:name="n665"/>
      <w:bookmarkEnd w:id="213"/>
      <w:r w:rsidRPr="000704D4">
        <w:rPr>
          <w:rFonts w:ascii="Times New Roman" w:hAnsi="Times New Roman" w:cs="Times New Roman"/>
          <w:sz w:val="24"/>
          <w:szCs w:val="24"/>
        </w:rPr>
        <w:t>Постачальник (крім постачальника, на якого було покладено спеціальні обов'язки з постачання природного газу побутовим споживачам) протягом двадцяти днів з дня, наступного за днем отримання від побутового споживача заяви-приєднання до договору постачання природного газу, розглядає можливість укладення договору постачання з таким споживачем та у разі її відсутності письмово повідомляє його про свою відмову в укладенні договору постачання природного газу.</w:t>
      </w:r>
    </w:p>
    <w:p w14:paraId="5E989075" w14:textId="77777777" w:rsidR="000704D4" w:rsidRPr="000704D4" w:rsidRDefault="000704D4" w:rsidP="000704D4">
      <w:pPr>
        <w:spacing w:after="0"/>
        <w:jc w:val="both"/>
        <w:rPr>
          <w:rFonts w:ascii="Times New Roman" w:hAnsi="Times New Roman" w:cs="Times New Roman"/>
          <w:sz w:val="24"/>
          <w:szCs w:val="24"/>
        </w:rPr>
      </w:pPr>
      <w:bookmarkStart w:id="214" w:name="n666"/>
      <w:bookmarkEnd w:id="214"/>
      <w:r w:rsidRPr="000704D4">
        <w:rPr>
          <w:rFonts w:ascii="Times New Roman" w:hAnsi="Times New Roman" w:cs="Times New Roman"/>
          <w:sz w:val="24"/>
          <w:szCs w:val="24"/>
        </w:rPr>
        <w:t>Форма заяви-приєднання до умов договору постачання природного газу побутовим споживачам встановлена додатком до </w:t>
      </w:r>
      <w:hyperlink r:id="rId96" w:anchor="n13" w:tgtFrame="_blank" w:history="1">
        <w:r w:rsidRPr="000704D4">
          <w:rPr>
            <w:rStyle w:val="ac"/>
            <w:rFonts w:ascii="Times New Roman" w:hAnsi="Times New Roman" w:cs="Times New Roman"/>
            <w:sz w:val="24"/>
            <w:szCs w:val="24"/>
          </w:rPr>
          <w:t>Типового договору</w:t>
        </w:r>
      </w:hyperlink>
      <w:r w:rsidRPr="000704D4">
        <w:rPr>
          <w:rFonts w:ascii="Times New Roman" w:hAnsi="Times New Roman" w:cs="Times New Roman"/>
          <w:sz w:val="24"/>
          <w:szCs w:val="24"/>
        </w:rPr>
        <w:t>.</w:t>
      </w:r>
    </w:p>
    <w:p w14:paraId="1DEAB139" w14:textId="77777777" w:rsidR="000704D4" w:rsidRPr="000704D4" w:rsidRDefault="000704D4" w:rsidP="000704D4">
      <w:pPr>
        <w:spacing w:after="0"/>
        <w:jc w:val="both"/>
        <w:rPr>
          <w:rFonts w:ascii="Times New Roman" w:hAnsi="Times New Roman" w:cs="Times New Roman"/>
          <w:sz w:val="24"/>
          <w:szCs w:val="24"/>
        </w:rPr>
      </w:pPr>
      <w:bookmarkStart w:id="215" w:name="n667"/>
      <w:bookmarkEnd w:id="215"/>
      <w:r w:rsidRPr="000704D4">
        <w:rPr>
          <w:rFonts w:ascii="Times New Roman" w:hAnsi="Times New Roman" w:cs="Times New Roman"/>
          <w:sz w:val="24"/>
          <w:szCs w:val="24"/>
        </w:rPr>
        <w:t>За відсутності укладеного в установленому порядку договору постачання природного газу з постачальником споживач не має права споживати природний газ із газорозподільної системи та має подати Оператору ГРМ письмову заяву про припинення розподілу природного газу на його об'єкт.</w:t>
      </w:r>
    </w:p>
    <w:p w14:paraId="4F9D8D94" w14:textId="77777777" w:rsidR="000704D4" w:rsidRPr="000704D4" w:rsidRDefault="000704D4" w:rsidP="000704D4">
      <w:pPr>
        <w:spacing w:after="0"/>
        <w:jc w:val="both"/>
        <w:rPr>
          <w:rFonts w:ascii="Times New Roman" w:hAnsi="Times New Roman" w:cs="Times New Roman"/>
          <w:sz w:val="24"/>
          <w:szCs w:val="24"/>
        </w:rPr>
      </w:pPr>
      <w:bookmarkStart w:id="216" w:name="n668"/>
      <w:bookmarkEnd w:id="216"/>
      <w:r w:rsidRPr="000704D4">
        <w:rPr>
          <w:rFonts w:ascii="Times New Roman" w:hAnsi="Times New Roman" w:cs="Times New Roman"/>
          <w:sz w:val="24"/>
          <w:szCs w:val="24"/>
        </w:rPr>
        <w:t>Якщо відбулась зміна власності на об'єкт постачання природного газу, приєднаний до газорозподільних систем Оператора ГРМ, новий власник повинен самостійно звернутися до постачальника з відповідною заявою-приєднання до договору постачання природного газу.</w:t>
      </w:r>
    </w:p>
    <w:p w14:paraId="6A4D579B" w14:textId="77777777" w:rsidR="000704D4" w:rsidRPr="000704D4" w:rsidRDefault="000704D4" w:rsidP="000704D4">
      <w:pPr>
        <w:spacing w:after="0"/>
        <w:jc w:val="both"/>
        <w:rPr>
          <w:rFonts w:ascii="Times New Roman" w:hAnsi="Times New Roman" w:cs="Times New Roman"/>
          <w:sz w:val="24"/>
          <w:szCs w:val="24"/>
        </w:rPr>
      </w:pPr>
      <w:bookmarkStart w:id="217" w:name="n669"/>
      <w:bookmarkEnd w:id="217"/>
      <w:r w:rsidRPr="000704D4">
        <w:rPr>
          <w:rFonts w:ascii="Times New Roman" w:hAnsi="Times New Roman" w:cs="Times New Roman"/>
          <w:sz w:val="24"/>
          <w:szCs w:val="24"/>
        </w:rPr>
        <w:t>У випадку зміни персоніфікованих даних побутовий споживач звертається до постачальника природного газу, з яким укладено договір постачання, із заявою про внесення змін до персоніфікованих даних. Якщо подані до заяви про внесення змін до персоніфікованих даних споживача дані потребують уточнення, постачальник протягом п'яти робочих днів з дня реєстрації заяви надсилає споживачу письмовий запит щодо уточнення даних. За відсутності зауважень або після їх усунення постачальник протягом десяти робочих днів з дня реєстрації заяви повідомляє споживача про коригування персоніфікованих даних.</w:t>
      </w:r>
    </w:p>
    <w:p w14:paraId="3426C447" w14:textId="77777777" w:rsidR="000704D4" w:rsidRPr="000704D4" w:rsidRDefault="000704D4" w:rsidP="000704D4">
      <w:pPr>
        <w:spacing w:after="0"/>
        <w:jc w:val="both"/>
        <w:rPr>
          <w:rFonts w:ascii="Times New Roman" w:hAnsi="Times New Roman" w:cs="Times New Roman"/>
          <w:sz w:val="24"/>
          <w:szCs w:val="24"/>
        </w:rPr>
      </w:pPr>
      <w:bookmarkStart w:id="218" w:name="n670"/>
      <w:bookmarkEnd w:id="218"/>
      <w:r w:rsidRPr="000704D4">
        <w:rPr>
          <w:rFonts w:ascii="Times New Roman" w:hAnsi="Times New Roman" w:cs="Times New Roman"/>
          <w:sz w:val="24"/>
          <w:szCs w:val="24"/>
        </w:rPr>
        <w:t>10. Якщо побутовий споживач бажає змінити умови постачання за договором постачання природного газу шляхом обрання іншої комерційної пропозиції постачальника, він повинен подати нову заяву-приєднання згідно з вимогами </w:t>
      </w:r>
      <w:hyperlink r:id="rId97" w:anchor="n664" w:history="1">
        <w:r w:rsidRPr="000704D4">
          <w:rPr>
            <w:rStyle w:val="ac"/>
            <w:rFonts w:ascii="Times New Roman" w:hAnsi="Times New Roman" w:cs="Times New Roman"/>
            <w:sz w:val="24"/>
            <w:szCs w:val="24"/>
          </w:rPr>
          <w:t>пункту 9</w:t>
        </w:r>
      </w:hyperlink>
      <w:r w:rsidRPr="000704D4">
        <w:rPr>
          <w:rFonts w:ascii="Times New Roman" w:hAnsi="Times New Roman" w:cs="Times New Roman"/>
          <w:sz w:val="24"/>
          <w:szCs w:val="24"/>
        </w:rPr>
        <w:t> цього розділу або зафіксувати свою згоду на зміну таких умов через особистий кабінет споживача, вебсайт постачальника, кол-центр, мобільний додаток або в запропонований постачальником спосіб, який передбачає ідентифікацію споживача відповідно до законодавства про електронний документообіг та використання електронних документів.</w:t>
      </w:r>
    </w:p>
    <w:p w14:paraId="4E44B202" w14:textId="77777777" w:rsidR="000704D4" w:rsidRPr="000704D4" w:rsidRDefault="000704D4" w:rsidP="000704D4">
      <w:pPr>
        <w:spacing w:after="0"/>
        <w:jc w:val="both"/>
        <w:rPr>
          <w:rFonts w:ascii="Times New Roman" w:hAnsi="Times New Roman" w:cs="Times New Roman"/>
          <w:sz w:val="24"/>
          <w:szCs w:val="24"/>
        </w:rPr>
      </w:pPr>
      <w:bookmarkStart w:id="219" w:name="n671"/>
      <w:bookmarkEnd w:id="219"/>
      <w:r w:rsidRPr="000704D4">
        <w:rPr>
          <w:rFonts w:ascii="Times New Roman" w:hAnsi="Times New Roman" w:cs="Times New Roman"/>
          <w:sz w:val="24"/>
          <w:szCs w:val="24"/>
        </w:rPr>
        <w:t>При цьому здійснення постачальником заходів, передбачених </w:t>
      </w:r>
      <w:hyperlink r:id="rId98" w:anchor="n785" w:history="1">
        <w:r w:rsidRPr="000704D4">
          <w:rPr>
            <w:rStyle w:val="ac"/>
            <w:rFonts w:ascii="Times New Roman" w:hAnsi="Times New Roman" w:cs="Times New Roman"/>
            <w:sz w:val="24"/>
            <w:szCs w:val="24"/>
          </w:rPr>
          <w:t>розділом V</w:t>
        </w:r>
      </w:hyperlink>
      <w:r w:rsidRPr="000704D4">
        <w:rPr>
          <w:rFonts w:ascii="Times New Roman" w:hAnsi="Times New Roman" w:cs="Times New Roman"/>
          <w:sz w:val="24"/>
          <w:szCs w:val="24"/>
        </w:rPr>
        <w:t> цих Правил, та повторне подання документів, передбачених </w:t>
      </w:r>
      <w:hyperlink r:id="rId99" w:anchor="n676" w:history="1">
        <w:r w:rsidRPr="000704D4">
          <w:rPr>
            <w:rStyle w:val="ac"/>
            <w:rFonts w:ascii="Times New Roman" w:hAnsi="Times New Roman" w:cs="Times New Roman"/>
            <w:sz w:val="24"/>
            <w:szCs w:val="24"/>
          </w:rPr>
          <w:t>пунктом 11</w:t>
        </w:r>
      </w:hyperlink>
      <w:r w:rsidRPr="000704D4">
        <w:rPr>
          <w:rFonts w:ascii="Times New Roman" w:hAnsi="Times New Roman" w:cs="Times New Roman"/>
          <w:sz w:val="24"/>
          <w:szCs w:val="24"/>
        </w:rPr>
        <w:t> цього розділу, не вимагається (крім випадків, коли ці документи зазнали змін з часу надання першої заяви-приєднання).</w:t>
      </w:r>
    </w:p>
    <w:p w14:paraId="3C6DC4E1" w14:textId="77777777" w:rsidR="000704D4" w:rsidRPr="000704D4" w:rsidRDefault="000704D4" w:rsidP="000704D4">
      <w:pPr>
        <w:spacing w:after="0"/>
        <w:jc w:val="both"/>
        <w:rPr>
          <w:rFonts w:ascii="Times New Roman" w:hAnsi="Times New Roman" w:cs="Times New Roman"/>
          <w:sz w:val="24"/>
          <w:szCs w:val="24"/>
        </w:rPr>
      </w:pPr>
      <w:bookmarkStart w:id="220" w:name="n672"/>
      <w:bookmarkEnd w:id="220"/>
      <w:r w:rsidRPr="000704D4">
        <w:rPr>
          <w:rFonts w:ascii="Times New Roman" w:hAnsi="Times New Roman" w:cs="Times New Roman"/>
          <w:sz w:val="24"/>
          <w:szCs w:val="24"/>
        </w:rPr>
        <w:t>На вимогу споживача постачальник зобов'язаний надати дані, які підтверджують згоду споживача на обрання іншої комерційної пропозиції, протягом п'ятнадцяти днів з дня отримання запиту.</w:t>
      </w:r>
    </w:p>
    <w:p w14:paraId="5A26B085" w14:textId="77777777" w:rsidR="000704D4" w:rsidRPr="000704D4" w:rsidRDefault="000704D4" w:rsidP="000704D4">
      <w:pPr>
        <w:spacing w:after="0"/>
        <w:jc w:val="both"/>
        <w:rPr>
          <w:rFonts w:ascii="Times New Roman" w:hAnsi="Times New Roman" w:cs="Times New Roman"/>
          <w:sz w:val="24"/>
          <w:szCs w:val="24"/>
        </w:rPr>
      </w:pPr>
      <w:bookmarkStart w:id="221" w:name="n673"/>
      <w:bookmarkEnd w:id="221"/>
      <w:r w:rsidRPr="000704D4">
        <w:rPr>
          <w:rFonts w:ascii="Times New Roman" w:hAnsi="Times New Roman" w:cs="Times New Roman"/>
          <w:sz w:val="24"/>
          <w:szCs w:val="24"/>
        </w:rPr>
        <w:lastRenderedPageBreak/>
        <w:t>Постачальник зобов'язаний повідомити споживача про дату, з якої здійснено перехід на іншу комерційну пропозицію, протягом трьох робочих днів з дати такого переходу.</w:t>
      </w:r>
    </w:p>
    <w:p w14:paraId="194ED4C8" w14:textId="77777777" w:rsidR="000704D4" w:rsidRPr="000704D4" w:rsidRDefault="000704D4" w:rsidP="000704D4">
      <w:pPr>
        <w:spacing w:after="0"/>
        <w:jc w:val="both"/>
        <w:rPr>
          <w:rFonts w:ascii="Times New Roman" w:hAnsi="Times New Roman" w:cs="Times New Roman"/>
          <w:sz w:val="24"/>
          <w:szCs w:val="24"/>
        </w:rPr>
      </w:pPr>
      <w:bookmarkStart w:id="222" w:name="n674"/>
      <w:bookmarkEnd w:id="222"/>
      <w:r w:rsidRPr="000704D4">
        <w:rPr>
          <w:rFonts w:ascii="Times New Roman" w:hAnsi="Times New Roman" w:cs="Times New Roman"/>
          <w:sz w:val="24"/>
          <w:szCs w:val="24"/>
        </w:rPr>
        <w:t>У випадку відмови в наданні іншої комерційної пропозиції споживачу постачальник має письмово повідомити про це споживача протягом десяти робочих днів з дня фіксації його згоди про перехід на іншу комерційну пропозицію.</w:t>
      </w:r>
    </w:p>
    <w:p w14:paraId="0045B6CE" w14:textId="77777777" w:rsidR="000704D4" w:rsidRPr="000704D4" w:rsidRDefault="000704D4" w:rsidP="000704D4">
      <w:pPr>
        <w:spacing w:after="0"/>
        <w:jc w:val="both"/>
        <w:rPr>
          <w:rFonts w:ascii="Times New Roman" w:hAnsi="Times New Roman" w:cs="Times New Roman"/>
          <w:sz w:val="24"/>
          <w:szCs w:val="24"/>
        </w:rPr>
      </w:pPr>
      <w:bookmarkStart w:id="223" w:name="n675"/>
      <w:bookmarkEnd w:id="223"/>
      <w:r w:rsidRPr="000704D4">
        <w:rPr>
          <w:rFonts w:ascii="Times New Roman" w:hAnsi="Times New Roman" w:cs="Times New Roman"/>
          <w:sz w:val="24"/>
          <w:szCs w:val="24"/>
        </w:rPr>
        <w:t>Спосіб повідомлення споживача повинен відповідати способу, у який споживач повідомив постачальника про намір обрання іншої комерційної пропозиції постачальника.</w:t>
      </w:r>
    </w:p>
    <w:p w14:paraId="0D82AE84" w14:textId="77777777" w:rsidR="000704D4" w:rsidRPr="000704D4" w:rsidRDefault="000704D4" w:rsidP="000704D4">
      <w:pPr>
        <w:spacing w:after="0"/>
        <w:jc w:val="both"/>
        <w:rPr>
          <w:rFonts w:ascii="Times New Roman" w:hAnsi="Times New Roman" w:cs="Times New Roman"/>
          <w:sz w:val="24"/>
          <w:szCs w:val="24"/>
        </w:rPr>
      </w:pPr>
      <w:bookmarkStart w:id="224" w:name="n676"/>
      <w:bookmarkEnd w:id="224"/>
      <w:r w:rsidRPr="000704D4">
        <w:rPr>
          <w:rFonts w:ascii="Times New Roman" w:hAnsi="Times New Roman" w:cs="Times New Roman"/>
          <w:sz w:val="24"/>
          <w:szCs w:val="24"/>
        </w:rPr>
        <w:t>11. Для укладення договору постачання природного газу побутові споживачі разом із заявою-приєднанням до умов договору постачання природного газу побутовим споживачам пред'являють постачальнику оригінали таких документів:</w:t>
      </w:r>
    </w:p>
    <w:p w14:paraId="696DC1D6" w14:textId="77777777" w:rsidR="000704D4" w:rsidRPr="000704D4" w:rsidRDefault="000704D4" w:rsidP="000704D4">
      <w:pPr>
        <w:spacing w:after="0"/>
        <w:jc w:val="both"/>
        <w:rPr>
          <w:rFonts w:ascii="Times New Roman" w:hAnsi="Times New Roman" w:cs="Times New Roman"/>
          <w:sz w:val="24"/>
          <w:szCs w:val="24"/>
        </w:rPr>
      </w:pPr>
      <w:bookmarkStart w:id="225" w:name="n677"/>
      <w:bookmarkEnd w:id="225"/>
      <w:r w:rsidRPr="000704D4">
        <w:rPr>
          <w:rFonts w:ascii="Times New Roman" w:hAnsi="Times New Roman" w:cs="Times New Roman"/>
          <w:sz w:val="24"/>
          <w:szCs w:val="24"/>
        </w:rPr>
        <w:t>документи, якими визначено право власності чи користування на об'єкт (приміщення);</w:t>
      </w:r>
    </w:p>
    <w:p w14:paraId="32B22CAE" w14:textId="77777777" w:rsidR="000704D4" w:rsidRPr="000704D4" w:rsidRDefault="000704D4" w:rsidP="000704D4">
      <w:pPr>
        <w:spacing w:after="0"/>
        <w:jc w:val="both"/>
        <w:rPr>
          <w:rFonts w:ascii="Times New Roman" w:hAnsi="Times New Roman" w:cs="Times New Roman"/>
          <w:sz w:val="24"/>
          <w:szCs w:val="24"/>
        </w:rPr>
      </w:pPr>
      <w:bookmarkStart w:id="226" w:name="n678"/>
      <w:bookmarkEnd w:id="226"/>
      <w:r w:rsidRPr="000704D4">
        <w:rPr>
          <w:rFonts w:ascii="Times New Roman" w:hAnsi="Times New Roman" w:cs="Times New Roman"/>
          <w:sz w:val="24"/>
          <w:szCs w:val="24"/>
        </w:rPr>
        <w:t>документ, що посвідчує особу споживача (для громадян України - паспорт громадянина України, у тому числі ID-карта, або тимчасове посвідчення громадянина України; для іноземців та осіб без громадянства - національний паспорт або документ, що його замінює), а також 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 серія та номер паспорта);</w:t>
      </w:r>
    </w:p>
    <w:p w14:paraId="7868D783" w14:textId="77777777" w:rsidR="000704D4" w:rsidRPr="000704D4" w:rsidRDefault="000704D4" w:rsidP="000704D4">
      <w:pPr>
        <w:spacing w:after="0"/>
        <w:jc w:val="both"/>
        <w:rPr>
          <w:rFonts w:ascii="Times New Roman" w:hAnsi="Times New Roman" w:cs="Times New Roman"/>
          <w:sz w:val="24"/>
          <w:szCs w:val="24"/>
        </w:rPr>
      </w:pPr>
      <w:bookmarkStart w:id="227" w:name="n679"/>
      <w:bookmarkEnd w:id="227"/>
      <w:r w:rsidRPr="000704D4">
        <w:rPr>
          <w:rFonts w:ascii="Times New Roman" w:hAnsi="Times New Roman" w:cs="Times New Roman"/>
          <w:sz w:val="24"/>
          <w:szCs w:val="24"/>
        </w:rPr>
        <w:t>належним чином оформлена довіреність на представника побутового споживача, уповноваженого представляти його інтереси під час процедури укладання договору на постачання природного газу (за необхідності).</w:t>
      </w:r>
    </w:p>
    <w:p w14:paraId="6920C7A8" w14:textId="77777777" w:rsidR="000704D4" w:rsidRPr="000704D4" w:rsidRDefault="000704D4" w:rsidP="000704D4">
      <w:pPr>
        <w:spacing w:after="0"/>
        <w:jc w:val="both"/>
        <w:rPr>
          <w:rFonts w:ascii="Times New Roman" w:hAnsi="Times New Roman" w:cs="Times New Roman"/>
          <w:sz w:val="24"/>
          <w:szCs w:val="24"/>
        </w:rPr>
      </w:pPr>
      <w:bookmarkStart w:id="228" w:name="n680"/>
      <w:bookmarkEnd w:id="228"/>
      <w:r w:rsidRPr="000704D4">
        <w:rPr>
          <w:rFonts w:ascii="Times New Roman" w:hAnsi="Times New Roman" w:cs="Times New Roman"/>
          <w:sz w:val="24"/>
          <w:szCs w:val="24"/>
        </w:rPr>
        <w:t>Постачальник природного газу, крім постачальників із спеціальними обов'язками, для укладення договору постачання природного газу має право додатково вимагати інші документи, перелік яких визначений на сайті такого постачальника.</w:t>
      </w:r>
    </w:p>
    <w:p w14:paraId="299856AB" w14:textId="77777777" w:rsidR="000704D4" w:rsidRPr="000704D4" w:rsidRDefault="000704D4" w:rsidP="000704D4">
      <w:pPr>
        <w:spacing w:after="0"/>
        <w:jc w:val="both"/>
        <w:rPr>
          <w:rFonts w:ascii="Times New Roman" w:hAnsi="Times New Roman" w:cs="Times New Roman"/>
          <w:sz w:val="24"/>
          <w:szCs w:val="24"/>
        </w:rPr>
      </w:pPr>
      <w:bookmarkStart w:id="229" w:name="n681"/>
      <w:bookmarkEnd w:id="229"/>
      <w:r w:rsidRPr="000704D4">
        <w:rPr>
          <w:rFonts w:ascii="Times New Roman" w:hAnsi="Times New Roman" w:cs="Times New Roman"/>
          <w:sz w:val="24"/>
          <w:szCs w:val="24"/>
        </w:rPr>
        <w:t>Побутові споживачі мають право надавати інформацію та документи для цілей цього пункту у вигляді електронних документів із обов'язковою ідентифікацією та автентифікацією побутового споживача відповідно до законодавства про електронний документообіг та використання електронних документів. Передача інформації та документів здійснюється за допомогою інформаційних (автоматизованих) систем постачальника та/або засобами електронної пошти на адресу постачальника, яка зазначена на його сайті.</w:t>
      </w:r>
    </w:p>
    <w:p w14:paraId="5441A168" w14:textId="77777777" w:rsidR="000704D4" w:rsidRPr="000704D4" w:rsidRDefault="000704D4" w:rsidP="000704D4">
      <w:pPr>
        <w:spacing w:after="0"/>
        <w:jc w:val="both"/>
        <w:rPr>
          <w:rFonts w:ascii="Times New Roman" w:hAnsi="Times New Roman" w:cs="Times New Roman"/>
          <w:sz w:val="24"/>
          <w:szCs w:val="24"/>
        </w:rPr>
      </w:pPr>
      <w:bookmarkStart w:id="230" w:name="n682"/>
      <w:bookmarkEnd w:id="230"/>
      <w:r w:rsidRPr="000704D4">
        <w:rPr>
          <w:rFonts w:ascii="Times New Roman" w:hAnsi="Times New Roman" w:cs="Times New Roman"/>
          <w:sz w:val="24"/>
          <w:szCs w:val="24"/>
        </w:rPr>
        <w:t>Постачальник із спеціальними обов'язками не має права відмовити побутовим споживачам в укладенні договору постачання природного газу.</w:t>
      </w:r>
    </w:p>
    <w:p w14:paraId="74D9F0F7" w14:textId="77777777" w:rsidR="000704D4" w:rsidRPr="000704D4" w:rsidRDefault="000704D4" w:rsidP="000704D4">
      <w:pPr>
        <w:spacing w:after="0"/>
        <w:jc w:val="both"/>
        <w:rPr>
          <w:rFonts w:ascii="Times New Roman" w:hAnsi="Times New Roman" w:cs="Times New Roman"/>
          <w:sz w:val="24"/>
          <w:szCs w:val="24"/>
        </w:rPr>
      </w:pPr>
      <w:bookmarkStart w:id="231" w:name="n683"/>
      <w:bookmarkEnd w:id="231"/>
      <w:r w:rsidRPr="000704D4">
        <w:rPr>
          <w:rFonts w:ascii="Times New Roman" w:hAnsi="Times New Roman" w:cs="Times New Roman"/>
          <w:sz w:val="24"/>
          <w:szCs w:val="24"/>
        </w:rPr>
        <w:t>12. Постачальник природного газу не пізніше трьох робочих днів з дня отримання від побутового споживача заяви-приєднання до договору постачання природного газу здійснює перевірку на інформаційній платформі оператора газотранспортної системи наявності діючого постачальника в такого споживача.</w:t>
      </w:r>
    </w:p>
    <w:p w14:paraId="67FE19EE" w14:textId="77777777" w:rsidR="000704D4" w:rsidRPr="000704D4" w:rsidRDefault="000704D4" w:rsidP="000704D4">
      <w:pPr>
        <w:spacing w:after="0"/>
        <w:jc w:val="both"/>
        <w:rPr>
          <w:rFonts w:ascii="Times New Roman" w:hAnsi="Times New Roman" w:cs="Times New Roman"/>
          <w:sz w:val="24"/>
          <w:szCs w:val="24"/>
        </w:rPr>
      </w:pPr>
      <w:bookmarkStart w:id="232" w:name="n684"/>
      <w:bookmarkEnd w:id="232"/>
      <w:r w:rsidRPr="000704D4">
        <w:rPr>
          <w:rFonts w:ascii="Times New Roman" w:hAnsi="Times New Roman" w:cs="Times New Roman"/>
          <w:sz w:val="24"/>
          <w:szCs w:val="24"/>
        </w:rPr>
        <w:t>У випадку наявності в побутового споживача діючого постачальника постачальник у той же день здійснює заходи, передбачені </w:t>
      </w:r>
      <w:hyperlink r:id="rId100" w:anchor="n792" w:history="1">
        <w:r w:rsidRPr="000704D4">
          <w:rPr>
            <w:rStyle w:val="ac"/>
            <w:rFonts w:ascii="Times New Roman" w:hAnsi="Times New Roman" w:cs="Times New Roman"/>
            <w:sz w:val="24"/>
            <w:szCs w:val="24"/>
          </w:rPr>
          <w:t>абзацом першим</w:t>
        </w:r>
      </w:hyperlink>
      <w:r w:rsidRPr="000704D4">
        <w:rPr>
          <w:rFonts w:ascii="Times New Roman" w:hAnsi="Times New Roman" w:cs="Times New Roman"/>
          <w:sz w:val="24"/>
          <w:szCs w:val="24"/>
        </w:rPr>
        <w:t> пункту 5 розділу V цих Правил.</w:t>
      </w:r>
    </w:p>
    <w:p w14:paraId="1A35B660" w14:textId="77777777" w:rsidR="000704D4" w:rsidRPr="000704D4" w:rsidRDefault="000704D4" w:rsidP="000704D4">
      <w:pPr>
        <w:spacing w:after="0"/>
        <w:jc w:val="both"/>
        <w:rPr>
          <w:rFonts w:ascii="Times New Roman" w:hAnsi="Times New Roman" w:cs="Times New Roman"/>
          <w:sz w:val="24"/>
          <w:szCs w:val="24"/>
        </w:rPr>
      </w:pPr>
      <w:bookmarkStart w:id="233" w:name="n685"/>
      <w:bookmarkEnd w:id="233"/>
      <w:r w:rsidRPr="000704D4">
        <w:rPr>
          <w:rFonts w:ascii="Times New Roman" w:hAnsi="Times New Roman" w:cs="Times New Roman"/>
          <w:sz w:val="24"/>
          <w:szCs w:val="24"/>
        </w:rPr>
        <w:t>13. Якщо подана побутовим споживачем інформація (у тому числі документи) із заявою-приєднанням до договору постачання природного газу потребує уточнення, постачальник протягом п'яти робочих днів з дня реєстрації заяви-приєднання до договору постачання природного газу надсилає споживачу письмовий запит щодо уточнення інформації (у тому числі документів).</w:t>
      </w:r>
    </w:p>
    <w:p w14:paraId="19A23E78" w14:textId="77777777" w:rsidR="000704D4" w:rsidRPr="000704D4" w:rsidRDefault="000704D4" w:rsidP="000704D4">
      <w:pPr>
        <w:spacing w:after="0"/>
        <w:jc w:val="both"/>
        <w:rPr>
          <w:rFonts w:ascii="Times New Roman" w:hAnsi="Times New Roman" w:cs="Times New Roman"/>
          <w:sz w:val="24"/>
          <w:szCs w:val="24"/>
        </w:rPr>
      </w:pPr>
      <w:bookmarkStart w:id="234" w:name="n686"/>
      <w:bookmarkEnd w:id="234"/>
      <w:r w:rsidRPr="000704D4">
        <w:rPr>
          <w:rFonts w:ascii="Times New Roman" w:hAnsi="Times New Roman" w:cs="Times New Roman"/>
          <w:sz w:val="24"/>
          <w:szCs w:val="24"/>
        </w:rPr>
        <w:t>Якщо протягом п'ятнадцяти днів з дня реєстрації заяви-приєднання до договору постачання природного газу побутовий споживач не надав уточнену інформацію (у тому числі документи), подана заява-приєднання анулюється.</w:t>
      </w:r>
    </w:p>
    <w:p w14:paraId="004340EA" w14:textId="77777777" w:rsidR="000704D4" w:rsidRPr="000704D4" w:rsidRDefault="000704D4" w:rsidP="000704D4">
      <w:pPr>
        <w:spacing w:after="0"/>
        <w:jc w:val="both"/>
        <w:rPr>
          <w:rFonts w:ascii="Times New Roman" w:hAnsi="Times New Roman" w:cs="Times New Roman"/>
          <w:sz w:val="24"/>
          <w:szCs w:val="24"/>
        </w:rPr>
      </w:pPr>
      <w:bookmarkStart w:id="235" w:name="n687"/>
      <w:bookmarkEnd w:id="235"/>
      <w:r w:rsidRPr="000704D4">
        <w:rPr>
          <w:rFonts w:ascii="Times New Roman" w:hAnsi="Times New Roman" w:cs="Times New Roman"/>
          <w:sz w:val="24"/>
          <w:szCs w:val="24"/>
        </w:rPr>
        <w:lastRenderedPageBreak/>
        <w:t>14. У разі згоди постачальника укласти договір із побутовим споживачем початок постачання відбувається протягом трьох тижнів з дня реєстрації заяви-приєднання споживача до договору постачання природного газу.</w:t>
      </w:r>
    </w:p>
    <w:p w14:paraId="2F1DF0C7" w14:textId="77777777" w:rsidR="000704D4" w:rsidRPr="000704D4" w:rsidRDefault="000704D4" w:rsidP="000704D4">
      <w:pPr>
        <w:spacing w:after="0"/>
        <w:jc w:val="both"/>
        <w:rPr>
          <w:rFonts w:ascii="Times New Roman" w:hAnsi="Times New Roman" w:cs="Times New Roman"/>
          <w:sz w:val="24"/>
          <w:szCs w:val="24"/>
        </w:rPr>
      </w:pPr>
      <w:bookmarkStart w:id="236" w:name="n688"/>
      <w:bookmarkEnd w:id="236"/>
      <w:r w:rsidRPr="000704D4">
        <w:rPr>
          <w:rFonts w:ascii="Times New Roman" w:hAnsi="Times New Roman" w:cs="Times New Roman"/>
          <w:sz w:val="24"/>
          <w:szCs w:val="24"/>
        </w:rPr>
        <w:t>15. Постачання природного газу постачальником починається з дня реєстрації споживача в Реєстрі споживачів постачальника. У випадку зміни постачальника природного газу постачання здійснюється на наступний день після реєстрації споживача в Реєстрі споживачів постачальника. При цьому постачальник зобов'язаний протягом трьох робочих днів з дня реєстрації споживача у своєму Реєстрі споживачів повідомити його про дату, з якої постачальник здійснює постачання природного газу споживачу.</w:t>
      </w:r>
    </w:p>
    <w:p w14:paraId="2AAADCBC" w14:textId="77777777" w:rsidR="000704D4" w:rsidRPr="000704D4" w:rsidRDefault="000704D4" w:rsidP="000704D4">
      <w:pPr>
        <w:spacing w:after="0"/>
        <w:jc w:val="both"/>
        <w:rPr>
          <w:rFonts w:ascii="Times New Roman" w:hAnsi="Times New Roman" w:cs="Times New Roman"/>
          <w:sz w:val="24"/>
          <w:szCs w:val="24"/>
        </w:rPr>
      </w:pPr>
      <w:bookmarkStart w:id="237" w:name="n689"/>
      <w:bookmarkEnd w:id="237"/>
      <w:r w:rsidRPr="000704D4">
        <w:rPr>
          <w:rFonts w:ascii="Times New Roman" w:hAnsi="Times New Roman" w:cs="Times New Roman"/>
          <w:sz w:val="24"/>
          <w:szCs w:val="24"/>
        </w:rPr>
        <w:t>У випадку нездійснення постачальником реєстрації споживача в Реєстрі споживачів постачальника протягом двадцяти одного дня з дня реєстрації постачальником заяви-приєднання споживача вважається, що постачальник відмовив в укладенні договору постачання природного газу та подана заява-приєднання анулюється.</w:t>
      </w:r>
    </w:p>
    <w:p w14:paraId="77E2E35F" w14:textId="77777777" w:rsidR="000704D4" w:rsidRPr="000704D4" w:rsidRDefault="000704D4" w:rsidP="000704D4">
      <w:pPr>
        <w:spacing w:after="0"/>
        <w:jc w:val="both"/>
        <w:rPr>
          <w:rFonts w:ascii="Times New Roman" w:hAnsi="Times New Roman" w:cs="Times New Roman"/>
          <w:sz w:val="24"/>
          <w:szCs w:val="24"/>
        </w:rPr>
      </w:pPr>
      <w:bookmarkStart w:id="238" w:name="n690"/>
      <w:bookmarkEnd w:id="238"/>
      <w:r w:rsidRPr="000704D4">
        <w:rPr>
          <w:rFonts w:ascii="Times New Roman" w:hAnsi="Times New Roman" w:cs="Times New Roman"/>
          <w:sz w:val="24"/>
          <w:szCs w:val="24"/>
        </w:rPr>
        <w:t>Постачальник має право через інформаційну платформу анулювати подане ним повідомлення про намір споживача змінити постачальника. У такому випадку постачальник зобов'язаний письмово повідомити споживача про відмову в укладенні договору постачання природного газу на наступний день після анулювання повідомлення про намір споживача змінити постачальника на інформаційній платформі оператора газотранспортної системи з власної ініціативи.</w:t>
      </w:r>
    </w:p>
    <w:p w14:paraId="5639B3DD" w14:textId="77777777" w:rsidR="000704D4" w:rsidRPr="000704D4" w:rsidRDefault="000704D4" w:rsidP="000704D4">
      <w:pPr>
        <w:spacing w:after="0"/>
        <w:jc w:val="both"/>
        <w:rPr>
          <w:rFonts w:ascii="Times New Roman" w:hAnsi="Times New Roman" w:cs="Times New Roman"/>
          <w:sz w:val="24"/>
          <w:szCs w:val="24"/>
        </w:rPr>
      </w:pPr>
      <w:bookmarkStart w:id="239" w:name="n691"/>
      <w:bookmarkEnd w:id="239"/>
      <w:r w:rsidRPr="000704D4">
        <w:rPr>
          <w:rFonts w:ascii="Times New Roman" w:hAnsi="Times New Roman" w:cs="Times New Roman"/>
          <w:sz w:val="24"/>
          <w:szCs w:val="24"/>
        </w:rPr>
        <w:t>16. Договір постачання природного газу побутовим споживачам з постачальником має бути укладений на весь очікуваний обсяг споживання природного газу, необхідний побутовому споживачу в розрахунковому періоді.</w:t>
      </w:r>
    </w:p>
    <w:p w14:paraId="7EB604F7" w14:textId="77777777" w:rsidR="000704D4" w:rsidRPr="000704D4" w:rsidRDefault="000704D4" w:rsidP="000704D4">
      <w:pPr>
        <w:spacing w:after="0"/>
        <w:jc w:val="both"/>
        <w:rPr>
          <w:rFonts w:ascii="Times New Roman" w:hAnsi="Times New Roman" w:cs="Times New Roman"/>
          <w:sz w:val="24"/>
          <w:szCs w:val="24"/>
        </w:rPr>
      </w:pPr>
      <w:bookmarkStart w:id="240" w:name="n692"/>
      <w:bookmarkEnd w:id="240"/>
      <w:r w:rsidRPr="000704D4">
        <w:rPr>
          <w:rFonts w:ascii="Times New Roman" w:hAnsi="Times New Roman" w:cs="Times New Roman"/>
          <w:sz w:val="24"/>
          <w:szCs w:val="24"/>
        </w:rPr>
        <w:t>17. За власної ініціативи постачальник має право надати споживачу підписану його уповноваженою особою письмову форму договору на постачання природного газу.</w:t>
      </w:r>
    </w:p>
    <w:p w14:paraId="27E97636" w14:textId="77777777" w:rsidR="000704D4" w:rsidRPr="000704D4" w:rsidRDefault="000704D4" w:rsidP="000704D4">
      <w:pPr>
        <w:spacing w:after="0"/>
        <w:jc w:val="both"/>
        <w:rPr>
          <w:rFonts w:ascii="Times New Roman" w:hAnsi="Times New Roman" w:cs="Times New Roman"/>
          <w:sz w:val="24"/>
          <w:szCs w:val="24"/>
        </w:rPr>
      </w:pPr>
      <w:bookmarkStart w:id="241" w:name="n693"/>
      <w:bookmarkEnd w:id="241"/>
      <w:r w:rsidRPr="000704D4">
        <w:rPr>
          <w:rFonts w:ascii="Times New Roman" w:hAnsi="Times New Roman" w:cs="Times New Roman"/>
          <w:sz w:val="24"/>
          <w:szCs w:val="24"/>
        </w:rPr>
        <w:t>18. У разі передачі об'єкта побутового споживача або його частини в оренду та обумовлення договором оренди передачі орендареві відповідних повноважень щодо забезпечення орендованого об'єкта або його частини природним газом між орендарем та постачальником може бути укладений договір на постачання природного газу в порядку, визначеному цими Правилами.</w:t>
      </w:r>
    </w:p>
    <w:p w14:paraId="4268C079" w14:textId="77777777" w:rsidR="000704D4" w:rsidRPr="000704D4" w:rsidRDefault="000704D4" w:rsidP="000704D4">
      <w:pPr>
        <w:spacing w:after="0"/>
        <w:jc w:val="both"/>
        <w:rPr>
          <w:rFonts w:ascii="Times New Roman" w:hAnsi="Times New Roman" w:cs="Times New Roman"/>
          <w:sz w:val="24"/>
          <w:szCs w:val="24"/>
        </w:rPr>
      </w:pPr>
      <w:bookmarkStart w:id="242" w:name="n694"/>
      <w:bookmarkEnd w:id="242"/>
      <w:r w:rsidRPr="000704D4">
        <w:rPr>
          <w:rFonts w:ascii="Times New Roman" w:hAnsi="Times New Roman" w:cs="Times New Roman"/>
          <w:sz w:val="24"/>
          <w:szCs w:val="24"/>
        </w:rPr>
        <w:t>19. У разі звільнення займаного приміщення (остаточного припинення користування природним газом) побутовий споживач зобов'язаний повідомити про це діючого постачальника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договором на постачання природного газу до вказаного споживачем дня звільнення приміщення (остаточного припинення користування природним газом) включно.</w:t>
      </w:r>
    </w:p>
    <w:p w14:paraId="47ACA70A" w14:textId="77777777" w:rsidR="000704D4" w:rsidRPr="000704D4" w:rsidRDefault="000704D4" w:rsidP="000704D4">
      <w:pPr>
        <w:spacing w:after="0"/>
        <w:jc w:val="both"/>
        <w:rPr>
          <w:rFonts w:ascii="Times New Roman" w:hAnsi="Times New Roman" w:cs="Times New Roman"/>
          <w:sz w:val="24"/>
          <w:szCs w:val="24"/>
        </w:rPr>
      </w:pPr>
      <w:bookmarkStart w:id="243" w:name="n695"/>
      <w:bookmarkEnd w:id="243"/>
      <w:r w:rsidRPr="000704D4">
        <w:rPr>
          <w:rFonts w:ascii="Times New Roman" w:hAnsi="Times New Roman" w:cs="Times New Roman"/>
          <w:sz w:val="24"/>
          <w:szCs w:val="24"/>
        </w:rPr>
        <w:t>У разі неповідомлення або несвоєчасного повідомлення споживачем діючого постачальника про звільнення приміщення (остаточне припинення користування природним газом) споживач зобов'язаний здійснювати оплату за договором на постачання природного газу виходячи з умов договору. При цьому договір постачання природного газу з новим споживачем укладається після розірвання договору на постачання із споживачем, який звільняє приміщення.</w:t>
      </w:r>
    </w:p>
    <w:p w14:paraId="4591169B" w14:textId="77777777" w:rsidR="000704D4" w:rsidRPr="000704D4" w:rsidRDefault="000704D4" w:rsidP="000704D4">
      <w:pPr>
        <w:spacing w:after="0"/>
        <w:jc w:val="both"/>
        <w:rPr>
          <w:rFonts w:ascii="Times New Roman" w:hAnsi="Times New Roman" w:cs="Times New Roman"/>
          <w:sz w:val="24"/>
          <w:szCs w:val="24"/>
        </w:rPr>
      </w:pPr>
      <w:bookmarkStart w:id="244" w:name="n696"/>
      <w:bookmarkEnd w:id="244"/>
      <w:r w:rsidRPr="000704D4">
        <w:rPr>
          <w:rFonts w:ascii="Times New Roman" w:hAnsi="Times New Roman" w:cs="Times New Roman"/>
          <w:sz w:val="24"/>
          <w:szCs w:val="24"/>
        </w:rPr>
        <w:t>20. За однією поштовою адресою укладається один договір постачання природного газу.</w:t>
      </w:r>
    </w:p>
    <w:p w14:paraId="6A1D0854" w14:textId="77777777" w:rsidR="000704D4" w:rsidRPr="000704D4" w:rsidRDefault="000704D4" w:rsidP="000704D4">
      <w:pPr>
        <w:spacing w:after="0"/>
        <w:jc w:val="both"/>
        <w:rPr>
          <w:rFonts w:ascii="Times New Roman" w:hAnsi="Times New Roman" w:cs="Times New Roman"/>
          <w:sz w:val="24"/>
          <w:szCs w:val="24"/>
        </w:rPr>
      </w:pPr>
      <w:bookmarkStart w:id="245" w:name="n697"/>
      <w:bookmarkEnd w:id="245"/>
      <w:r w:rsidRPr="000704D4">
        <w:rPr>
          <w:rFonts w:ascii="Times New Roman" w:hAnsi="Times New Roman" w:cs="Times New Roman"/>
          <w:sz w:val="24"/>
          <w:szCs w:val="24"/>
        </w:rPr>
        <w:t>У разі коли об'єкт побутового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заяві-приєднанні.</w:t>
      </w:r>
    </w:p>
    <w:p w14:paraId="76D57E6A" w14:textId="77777777" w:rsidR="000704D4" w:rsidRPr="000704D4" w:rsidRDefault="000704D4" w:rsidP="000704D4">
      <w:pPr>
        <w:spacing w:after="0"/>
        <w:jc w:val="both"/>
        <w:rPr>
          <w:rFonts w:ascii="Times New Roman" w:hAnsi="Times New Roman" w:cs="Times New Roman"/>
          <w:sz w:val="24"/>
          <w:szCs w:val="24"/>
        </w:rPr>
      </w:pPr>
      <w:bookmarkStart w:id="246" w:name="n698"/>
      <w:bookmarkEnd w:id="246"/>
      <w:r w:rsidRPr="000704D4">
        <w:rPr>
          <w:rFonts w:ascii="Times New Roman" w:hAnsi="Times New Roman" w:cs="Times New Roman"/>
          <w:sz w:val="24"/>
          <w:szCs w:val="24"/>
        </w:rPr>
        <w:t>21. Постачання природного газу побутовим споживачам здійснюється за вільними цінами, крім ціни постачальника із спеціальними обов'язками, яка встановлюється відповідно до законодавства.</w:t>
      </w:r>
    </w:p>
    <w:p w14:paraId="775FAB08" w14:textId="77777777" w:rsidR="000704D4" w:rsidRPr="000704D4" w:rsidRDefault="000704D4" w:rsidP="000704D4">
      <w:pPr>
        <w:spacing w:after="0"/>
        <w:jc w:val="both"/>
        <w:rPr>
          <w:rFonts w:ascii="Times New Roman" w:hAnsi="Times New Roman" w:cs="Times New Roman"/>
          <w:sz w:val="24"/>
          <w:szCs w:val="24"/>
        </w:rPr>
      </w:pPr>
      <w:bookmarkStart w:id="247" w:name="n699"/>
      <w:bookmarkEnd w:id="247"/>
      <w:r w:rsidRPr="000704D4">
        <w:rPr>
          <w:rFonts w:ascii="Times New Roman" w:hAnsi="Times New Roman" w:cs="Times New Roman"/>
          <w:sz w:val="24"/>
          <w:szCs w:val="24"/>
        </w:rPr>
        <w:lastRenderedPageBreak/>
        <w:t>Постачальник зобов'язаний розміщувати на власному вебсайті актуальний розмір ціни у гривнях за метр кубічний по кожній комерційній пропозиції.</w:t>
      </w:r>
    </w:p>
    <w:p w14:paraId="2C313BEE" w14:textId="77777777" w:rsidR="000704D4" w:rsidRPr="000704D4" w:rsidRDefault="000704D4" w:rsidP="000704D4">
      <w:pPr>
        <w:spacing w:after="0"/>
        <w:jc w:val="both"/>
        <w:rPr>
          <w:rFonts w:ascii="Times New Roman" w:hAnsi="Times New Roman" w:cs="Times New Roman"/>
          <w:sz w:val="24"/>
          <w:szCs w:val="24"/>
        </w:rPr>
      </w:pPr>
      <w:bookmarkStart w:id="248" w:name="n700"/>
      <w:bookmarkEnd w:id="248"/>
      <w:r w:rsidRPr="000704D4">
        <w:rPr>
          <w:rFonts w:ascii="Times New Roman" w:hAnsi="Times New Roman" w:cs="Times New Roman"/>
          <w:sz w:val="24"/>
          <w:szCs w:val="24"/>
        </w:rPr>
        <w:t>22. Оплата побутовим споживачем за надані послуги з газопостачання може провадитися:</w:t>
      </w:r>
    </w:p>
    <w:p w14:paraId="77D4F432" w14:textId="77777777" w:rsidR="000704D4" w:rsidRPr="000704D4" w:rsidRDefault="000704D4" w:rsidP="000704D4">
      <w:pPr>
        <w:spacing w:after="0"/>
        <w:jc w:val="both"/>
        <w:rPr>
          <w:rFonts w:ascii="Times New Roman" w:hAnsi="Times New Roman" w:cs="Times New Roman"/>
          <w:sz w:val="24"/>
          <w:szCs w:val="24"/>
        </w:rPr>
      </w:pPr>
      <w:bookmarkStart w:id="249" w:name="n701"/>
      <w:bookmarkEnd w:id="249"/>
      <w:r w:rsidRPr="000704D4">
        <w:rPr>
          <w:rFonts w:ascii="Times New Roman" w:hAnsi="Times New Roman" w:cs="Times New Roman"/>
          <w:sz w:val="24"/>
          <w:szCs w:val="24"/>
        </w:rPr>
        <w:t>за квитанціями абонентської книжки постачальника;</w:t>
      </w:r>
    </w:p>
    <w:p w14:paraId="3FA92118" w14:textId="77777777" w:rsidR="000704D4" w:rsidRPr="000704D4" w:rsidRDefault="000704D4" w:rsidP="000704D4">
      <w:pPr>
        <w:spacing w:after="0"/>
        <w:jc w:val="both"/>
        <w:rPr>
          <w:rFonts w:ascii="Times New Roman" w:hAnsi="Times New Roman" w:cs="Times New Roman"/>
          <w:sz w:val="24"/>
          <w:szCs w:val="24"/>
        </w:rPr>
      </w:pPr>
      <w:bookmarkStart w:id="250" w:name="n702"/>
      <w:bookmarkEnd w:id="250"/>
      <w:r w:rsidRPr="000704D4">
        <w:rPr>
          <w:rFonts w:ascii="Times New Roman" w:hAnsi="Times New Roman" w:cs="Times New Roman"/>
          <w:sz w:val="24"/>
          <w:szCs w:val="24"/>
        </w:rPr>
        <w:t>за платіжними документами, які виписуються постачальником.</w:t>
      </w:r>
    </w:p>
    <w:p w14:paraId="5667642B" w14:textId="77777777" w:rsidR="000704D4" w:rsidRPr="000704D4" w:rsidRDefault="000704D4" w:rsidP="000704D4">
      <w:pPr>
        <w:spacing w:after="0"/>
        <w:jc w:val="both"/>
        <w:rPr>
          <w:rFonts w:ascii="Times New Roman" w:hAnsi="Times New Roman" w:cs="Times New Roman"/>
          <w:sz w:val="24"/>
          <w:szCs w:val="24"/>
        </w:rPr>
      </w:pPr>
      <w:bookmarkStart w:id="251" w:name="n703"/>
      <w:bookmarkEnd w:id="251"/>
      <w:r w:rsidRPr="000704D4">
        <w:rPr>
          <w:rFonts w:ascii="Times New Roman" w:hAnsi="Times New Roman" w:cs="Times New Roman"/>
          <w:sz w:val="24"/>
          <w:szCs w:val="24"/>
        </w:rPr>
        <w:t>Порядок оплати за поставлений газ визначається в заяві-приєднанні.</w:t>
      </w:r>
    </w:p>
    <w:p w14:paraId="577AA647" w14:textId="77777777" w:rsidR="000704D4" w:rsidRPr="000704D4" w:rsidRDefault="000704D4" w:rsidP="000704D4">
      <w:pPr>
        <w:spacing w:after="0"/>
        <w:jc w:val="both"/>
        <w:rPr>
          <w:rFonts w:ascii="Times New Roman" w:hAnsi="Times New Roman" w:cs="Times New Roman"/>
          <w:sz w:val="24"/>
          <w:szCs w:val="24"/>
        </w:rPr>
      </w:pPr>
      <w:bookmarkStart w:id="252" w:name="n704"/>
      <w:bookmarkEnd w:id="252"/>
      <w:r w:rsidRPr="000704D4">
        <w:rPr>
          <w:rFonts w:ascii="Times New Roman" w:hAnsi="Times New Roman" w:cs="Times New Roman"/>
          <w:sz w:val="24"/>
          <w:szCs w:val="24"/>
        </w:rPr>
        <w:t>Споживач не обмежується у праві здійснювати оплату за договором на постачання природного газу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w:t>
      </w:r>
    </w:p>
    <w:p w14:paraId="1749D7C6" w14:textId="77777777" w:rsidR="000704D4" w:rsidRPr="000704D4" w:rsidRDefault="000704D4" w:rsidP="000704D4">
      <w:pPr>
        <w:spacing w:after="0"/>
        <w:jc w:val="both"/>
        <w:rPr>
          <w:rFonts w:ascii="Times New Roman" w:hAnsi="Times New Roman" w:cs="Times New Roman"/>
          <w:sz w:val="24"/>
          <w:szCs w:val="24"/>
        </w:rPr>
      </w:pPr>
      <w:bookmarkStart w:id="253" w:name="n705"/>
      <w:bookmarkEnd w:id="253"/>
      <w:r w:rsidRPr="000704D4">
        <w:rPr>
          <w:rFonts w:ascii="Times New Roman" w:hAnsi="Times New Roman" w:cs="Times New Roman"/>
          <w:sz w:val="24"/>
          <w:szCs w:val="24"/>
        </w:rPr>
        <w:t>23. Розрахунки за послуги з газопостачання можуть проводитися на підставі даних про об'єм (обсяг) газу, визначений споживачем та Оператором ГРМ за підсумками місяця відповідно до умов договору розподілу природного газу, укладеного між побутовим споживачем та Оператором ГРМ, або за плановою величиною середньомісячного споживання в опалювальний та міжопалювальний періоди.</w:t>
      </w:r>
    </w:p>
    <w:p w14:paraId="06E78294" w14:textId="77777777" w:rsidR="000704D4" w:rsidRPr="000704D4" w:rsidRDefault="000704D4" w:rsidP="000704D4">
      <w:pPr>
        <w:spacing w:after="0"/>
        <w:jc w:val="both"/>
        <w:rPr>
          <w:rFonts w:ascii="Times New Roman" w:hAnsi="Times New Roman" w:cs="Times New Roman"/>
          <w:sz w:val="24"/>
          <w:szCs w:val="24"/>
        </w:rPr>
      </w:pPr>
      <w:bookmarkStart w:id="254" w:name="n706"/>
      <w:bookmarkEnd w:id="254"/>
      <w:r w:rsidRPr="000704D4">
        <w:rPr>
          <w:rFonts w:ascii="Times New Roman" w:hAnsi="Times New Roman" w:cs="Times New Roman"/>
          <w:sz w:val="24"/>
          <w:szCs w:val="24"/>
        </w:rPr>
        <w:t>Порядок визначення об'єму (обсягу) газу та планові величини середньомісячного споживання (якщо по них будуть здійснюватися розрахунки) визначаються в заяві-приєднанні.</w:t>
      </w:r>
    </w:p>
    <w:p w14:paraId="7A890B5A" w14:textId="77777777" w:rsidR="000704D4" w:rsidRPr="000704D4" w:rsidRDefault="000704D4" w:rsidP="000704D4">
      <w:pPr>
        <w:spacing w:after="0"/>
        <w:jc w:val="both"/>
        <w:rPr>
          <w:rFonts w:ascii="Times New Roman" w:hAnsi="Times New Roman" w:cs="Times New Roman"/>
          <w:sz w:val="24"/>
          <w:szCs w:val="24"/>
        </w:rPr>
      </w:pPr>
      <w:bookmarkStart w:id="255" w:name="n707"/>
      <w:bookmarkEnd w:id="255"/>
      <w:r w:rsidRPr="000704D4">
        <w:rPr>
          <w:rFonts w:ascii="Times New Roman" w:hAnsi="Times New Roman" w:cs="Times New Roman"/>
          <w:sz w:val="24"/>
          <w:szCs w:val="24"/>
        </w:rPr>
        <w:t>Якщо об'єм (обсяг) постачання та споживання природного газу буде визначатись за плановими величинами середньомісячного споживання, постачальник зобов'язується не рідше одного разу на шість місяців здійснювати звіряння фактичного об'єму (обсягу) споживання природного газу з даними Оператора ГРМ та здійснювати відповідний перерахунок споживачу. За відхилення нарахованих сум за плановими величинами та фактичним споживанням за даними Оператора ГРМ пеня не стягується.</w:t>
      </w:r>
    </w:p>
    <w:p w14:paraId="7685869C" w14:textId="77777777" w:rsidR="000704D4" w:rsidRPr="000704D4" w:rsidRDefault="000704D4" w:rsidP="000704D4">
      <w:pPr>
        <w:spacing w:after="0"/>
        <w:jc w:val="both"/>
        <w:rPr>
          <w:rFonts w:ascii="Times New Roman" w:hAnsi="Times New Roman" w:cs="Times New Roman"/>
          <w:sz w:val="24"/>
          <w:szCs w:val="24"/>
        </w:rPr>
      </w:pPr>
      <w:bookmarkStart w:id="256" w:name="n708"/>
      <w:bookmarkEnd w:id="256"/>
      <w:r w:rsidRPr="000704D4">
        <w:rPr>
          <w:rFonts w:ascii="Times New Roman" w:hAnsi="Times New Roman" w:cs="Times New Roman"/>
          <w:sz w:val="24"/>
          <w:szCs w:val="24"/>
        </w:rPr>
        <w:t>При здійсненні постачання природного газу в рамках базової річної пропозиції об'єм (обсяг) постачання та споживання природного газу визначається за даними Оператора ГРМ, визначеними згідно з умовами договору розподілу природного газу в розрахунковому періоді.</w:t>
      </w:r>
    </w:p>
    <w:p w14:paraId="7B8A05E1" w14:textId="77777777" w:rsidR="000704D4" w:rsidRPr="000704D4" w:rsidRDefault="000704D4" w:rsidP="000704D4">
      <w:pPr>
        <w:spacing w:after="0"/>
        <w:jc w:val="both"/>
        <w:rPr>
          <w:rFonts w:ascii="Times New Roman" w:hAnsi="Times New Roman" w:cs="Times New Roman"/>
          <w:sz w:val="24"/>
          <w:szCs w:val="24"/>
        </w:rPr>
      </w:pPr>
      <w:bookmarkStart w:id="257" w:name="n709"/>
      <w:bookmarkEnd w:id="257"/>
      <w:r w:rsidRPr="000704D4">
        <w:rPr>
          <w:rFonts w:ascii="Times New Roman" w:hAnsi="Times New Roman" w:cs="Times New Roman"/>
          <w:sz w:val="24"/>
          <w:szCs w:val="24"/>
        </w:rPr>
        <w:t>24. Розрахунковим періодом за договором постачання природного газу побутовим споживачам є календарний місяць, крім випадку зміни постачальника відповідно до </w:t>
      </w:r>
      <w:hyperlink r:id="rId101" w:anchor="n785" w:history="1">
        <w:r w:rsidRPr="000704D4">
          <w:rPr>
            <w:rStyle w:val="ac"/>
            <w:rFonts w:ascii="Times New Roman" w:hAnsi="Times New Roman" w:cs="Times New Roman"/>
            <w:sz w:val="24"/>
            <w:szCs w:val="24"/>
          </w:rPr>
          <w:t>розділів V</w:t>
        </w:r>
      </w:hyperlink>
      <w:r w:rsidRPr="000704D4">
        <w:rPr>
          <w:rFonts w:ascii="Times New Roman" w:hAnsi="Times New Roman" w:cs="Times New Roman"/>
          <w:sz w:val="24"/>
          <w:szCs w:val="24"/>
        </w:rPr>
        <w:t> та </w:t>
      </w:r>
      <w:hyperlink r:id="rId102" w:anchor="n277" w:history="1">
        <w:r w:rsidRPr="000704D4">
          <w:rPr>
            <w:rStyle w:val="ac"/>
            <w:rFonts w:ascii="Times New Roman" w:hAnsi="Times New Roman" w:cs="Times New Roman"/>
            <w:sz w:val="24"/>
            <w:szCs w:val="24"/>
          </w:rPr>
          <w:t>VI</w:t>
        </w:r>
      </w:hyperlink>
      <w:r w:rsidRPr="000704D4">
        <w:rPr>
          <w:rFonts w:ascii="Times New Roman" w:hAnsi="Times New Roman" w:cs="Times New Roman"/>
          <w:sz w:val="24"/>
          <w:szCs w:val="24"/>
        </w:rPr>
        <w:t> цих Правил, коли для попереднього постачальника розрахунковий період має визначатися як сума газових діб місяця, що передували даті зміни постачальника, а для нового - як сума газових діб місяця, наступних за датою зміни постачальника.</w:t>
      </w:r>
    </w:p>
    <w:p w14:paraId="791088A3" w14:textId="77777777" w:rsidR="000704D4" w:rsidRPr="000704D4" w:rsidRDefault="000704D4" w:rsidP="000704D4">
      <w:pPr>
        <w:spacing w:after="0"/>
        <w:jc w:val="both"/>
        <w:rPr>
          <w:rFonts w:ascii="Times New Roman" w:hAnsi="Times New Roman" w:cs="Times New Roman"/>
          <w:sz w:val="24"/>
          <w:szCs w:val="24"/>
        </w:rPr>
      </w:pPr>
      <w:bookmarkStart w:id="258" w:name="n710"/>
      <w:bookmarkEnd w:id="258"/>
      <w:r w:rsidRPr="000704D4">
        <w:rPr>
          <w:rFonts w:ascii="Times New Roman" w:hAnsi="Times New Roman" w:cs="Times New Roman"/>
          <w:sz w:val="24"/>
          <w:szCs w:val="24"/>
        </w:rPr>
        <w:t>При здійсненні постачання природного газу в рамках базової річної пропозиції оплата рахунка (платіжного документа) постачальника має бути здійснена не пізніше 25 числа місяця, наступного за розрахунковим.</w:t>
      </w:r>
    </w:p>
    <w:p w14:paraId="0A56D7D2" w14:textId="77777777" w:rsidR="000704D4" w:rsidRPr="000704D4" w:rsidRDefault="000704D4" w:rsidP="000704D4">
      <w:pPr>
        <w:spacing w:after="0"/>
        <w:jc w:val="both"/>
        <w:rPr>
          <w:rFonts w:ascii="Times New Roman" w:hAnsi="Times New Roman" w:cs="Times New Roman"/>
          <w:sz w:val="24"/>
          <w:szCs w:val="24"/>
        </w:rPr>
      </w:pPr>
      <w:bookmarkStart w:id="259" w:name="n711"/>
      <w:bookmarkEnd w:id="259"/>
      <w:r w:rsidRPr="000704D4">
        <w:rPr>
          <w:rFonts w:ascii="Times New Roman" w:hAnsi="Times New Roman" w:cs="Times New Roman"/>
          <w:sz w:val="24"/>
          <w:szCs w:val="24"/>
        </w:rPr>
        <w:t>При здійсненні постачання природного газу в рамках комерційної пропозиції постачальника строк оплати рахунка постачальника визначається комерційною пропозицією постачальника.</w:t>
      </w:r>
    </w:p>
    <w:p w14:paraId="40A2377B" w14:textId="77777777" w:rsidR="000704D4" w:rsidRPr="000704D4" w:rsidRDefault="000704D4" w:rsidP="000704D4">
      <w:pPr>
        <w:spacing w:after="0"/>
        <w:jc w:val="both"/>
        <w:rPr>
          <w:rFonts w:ascii="Times New Roman" w:hAnsi="Times New Roman" w:cs="Times New Roman"/>
          <w:sz w:val="24"/>
          <w:szCs w:val="24"/>
        </w:rPr>
      </w:pPr>
      <w:bookmarkStart w:id="260" w:name="n712"/>
      <w:bookmarkEnd w:id="260"/>
      <w:r w:rsidRPr="000704D4">
        <w:rPr>
          <w:rFonts w:ascii="Times New Roman" w:hAnsi="Times New Roman" w:cs="Times New Roman"/>
          <w:sz w:val="24"/>
          <w:szCs w:val="24"/>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протягом п'яти робочих днів після отримання такої вимоги.</w:t>
      </w:r>
    </w:p>
    <w:p w14:paraId="2A373942" w14:textId="77777777" w:rsidR="000704D4" w:rsidRPr="000704D4" w:rsidRDefault="000704D4" w:rsidP="000704D4">
      <w:pPr>
        <w:spacing w:after="0"/>
        <w:jc w:val="both"/>
        <w:rPr>
          <w:rFonts w:ascii="Times New Roman" w:hAnsi="Times New Roman" w:cs="Times New Roman"/>
          <w:sz w:val="24"/>
          <w:szCs w:val="24"/>
        </w:rPr>
      </w:pPr>
      <w:bookmarkStart w:id="261" w:name="n713"/>
      <w:bookmarkEnd w:id="261"/>
      <w:r w:rsidRPr="000704D4">
        <w:rPr>
          <w:rFonts w:ascii="Times New Roman" w:hAnsi="Times New Roman" w:cs="Times New Roman"/>
          <w:sz w:val="24"/>
          <w:szCs w:val="24"/>
        </w:rPr>
        <w:t>25. У разі виникнення у споживача заборгованості за договором постачання природного газу за домовленістю сторін (постачальника та споживача) може бути укладений графік погашення заборгованості, який оформлюється додатком до договору або окремим договором про реструктуризацію заборгованості.</w:t>
      </w:r>
    </w:p>
    <w:p w14:paraId="239C6F12" w14:textId="77777777" w:rsidR="000704D4" w:rsidRPr="000704D4" w:rsidRDefault="000704D4" w:rsidP="000704D4">
      <w:pPr>
        <w:spacing w:after="0"/>
        <w:jc w:val="both"/>
        <w:rPr>
          <w:rFonts w:ascii="Times New Roman" w:hAnsi="Times New Roman" w:cs="Times New Roman"/>
          <w:sz w:val="24"/>
          <w:szCs w:val="24"/>
        </w:rPr>
      </w:pPr>
      <w:bookmarkStart w:id="262" w:name="n714"/>
      <w:bookmarkEnd w:id="262"/>
      <w:r w:rsidRPr="000704D4">
        <w:rPr>
          <w:rFonts w:ascii="Times New Roman" w:hAnsi="Times New Roman" w:cs="Times New Roman"/>
          <w:sz w:val="24"/>
          <w:szCs w:val="24"/>
        </w:rPr>
        <w:t xml:space="preserve">У разі відсутності діючого графіка погашення заборгованості постачальник має право грошові кошти, отримані від споживача в поточному розрахунковому періоді, зарахувати в </w:t>
      </w:r>
      <w:r w:rsidRPr="000704D4">
        <w:rPr>
          <w:rFonts w:ascii="Times New Roman" w:hAnsi="Times New Roman" w:cs="Times New Roman"/>
          <w:sz w:val="24"/>
          <w:szCs w:val="24"/>
        </w:rPr>
        <w:lastRenderedPageBreak/>
        <w:t>рахунок погашення існуючої заборгованості споживача відповідно до черговості її виникнення.</w:t>
      </w:r>
    </w:p>
    <w:p w14:paraId="435DD410" w14:textId="77777777" w:rsidR="000704D4" w:rsidRPr="000704D4" w:rsidRDefault="000704D4" w:rsidP="000704D4">
      <w:pPr>
        <w:spacing w:after="0"/>
        <w:jc w:val="both"/>
        <w:rPr>
          <w:rFonts w:ascii="Times New Roman" w:hAnsi="Times New Roman" w:cs="Times New Roman"/>
          <w:sz w:val="24"/>
          <w:szCs w:val="24"/>
        </w:rPr>
      </w:pPr>
      <w:bookmarkStart w:id="263" w:name="n715"/>
      <w:bookmarkEnd w:id="263"/>
      <w:r w:rsidRPr="000704D4">
        <w:rPr>
          <w:rFonts w:ascii="Times New Roman" w:hAnsi="Times New Roman" w:cs="Times New Roman"/>
          <w:sz w:val="24"/>
          <w:szCs w:val="24"/>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019D5171" w14:textId="77777777" w:rsidR="000704D4" w:rsidRPr="000704D4" w:rsidRDefault="000704D4" w:rsidP="000704D4">
      <w:pPr>
        <w:spacing w:after="0"/>
        <w:jc w:val="both"/>
        <w:rPr>
          <w:rFonts w:ascii="Times New Roman" w:hAnsi="Times New Roman" w:cs="Times New Roman"/>
          <w:sz w:val="24"/>
          <w:szCs w:val="24"/>
        </w:rPr>
      </w:pPr>
      <w:bookmarkStart w:id="264" w:name="n716"/>
      <w:bookmarkEnd w:id="264"/>
      <w:r w:rsidRPr="000704D4">
        <w:rPr>
          <w:rFonts w:ascii="Times New Roman" w:hAnsi="Times New Roman" w:cs="Times New Roman"/>
          <w:sz w:val="24"/>
          <w:szCs w:val="24"/>
        </w:rPr>
        <w:t>У разі відсутності графіка погашення заборгованості або його недотримання чи неоплати поточних платежів постачальник має право у порядку, визначеному цим розділом та договором постачання природного газу, припинити або обмежити постачання природного газу на об'єкт споживача до повного погашення заборгованості, крім випадків, передбачених цим пунктом.</w:t>
      </w:r>
    </w:p>
    <w:p w14:paraId="0B4A178C" w14:textId="77777777" w:rsidR="000704D4" w:rsidRPr="000704D4" w:rsidRDefault="000704D4" w:rsidP="000704D4">
      <w:pPr>
        <w:spacing w:after="0"/>
        <w:jc w:val="both"/>
        <w:rPr>
          <w:rFonts w:ascii="Times New Roman" w:hAnsi="Times New Roman" w:cs="Times New Roman"/>
          <w:sz w:val="24"/>
          <w:szCs w:val="24"/>
        </w:rPr>
      </w:pPr>
      <w:bookmarkStart w:id="265" w:name="n717"/>
      <w:bookmarkEnd w:id="265"/>
      <w:r w:rsidRPr="000704D4">
        <w:rPr>
          <w:rFonts w:ascii="Times New Roman" w:hAnsi="Times New Roman" w:cs="Times New Roman"/>
          <w:sz w:val="24"/>
          <w:szCs w:val="24"/>
        </w:rPr>
        <w:t>Після отримання на інформаційній платформі повідомлення про намір споживача укласти договір постачання природного газу з іншим постачальником постачальник не має права припинити або обмежити постачання природного газу на об'єкт споживача.</w:t>
      </w:r>
    </w:p>
    <w:p w14:paraId="347611E1" w14:textId="77777777" w:rsidR="000704D4" w:rsidRPr="000704D4" w:rsidRDefault="000704D4" w:rsidP="000704D4">
      <w:pPr>
        <w:spacing w:after="0"/>
        <w:jc w:val="both"/>
        <w:rPr>
          <w:rFonts w:ascii="Times New Roman" w:hAnsi="Times New Roman" w:cs="Times New Roman"/>
          <w:sz w:val="24"/>
          <w:szCs w:val="24"/>
        </w:rPr>
      </w:pPr>
      <w:bookmarkStart w:id="266" w:name="n718"/>
      <w:bookmarkEnd w:id="266"/>
      <w:r w:rsidRPr="000704D4">
        <w:rPr>
          <w:rFonts w:ascii="Times New Roman" w:hAnsi="Times New Roman" w:cs="Times New Roman"/>
          <w:sz w:val="24"/>
          <w:szCs w:val="24"/>
        </w:rPr>
        <w:t>26. У разі отримання адресної субсидії або іншого виду державної соціальної допомоги побутовий споживач вносить плату за спожитий природний газ в установленому законодавством порядку.</w:t>
      </w:r>
    </w:p>
    <w:p w14:paraId="3098B6AC" w14:textId="77777777" w:rsidR="000704D4" w:rsidRPr="000704D4" w:rsidRDefault="000704D4" w:rsidP="000704D4">
      <w:pPr>
        <w:spacing w:after="0"/>
        <w:jc w:val="both"/>
        <w:rPr>
          <w:rFonts w:ascii="Times New Roman" w:hAnsi="Times New Roman" w:cs="Times New Roman"/>
          <w:sz w:val="24"/>
          <w:szCs w:val="24"/>
        </w:rPr>
      </w:pPr>
      <w:bookmarkStart w:id="267" w:name="n719"/>
      <w:bookmarkEnd w:id="267"/>
      <w:r w:rsidRPr="000704D4">
        <w:rPr>
          <w:rFonts w:ascii="Times New Roman" w:hAnsi="Times New Roman" w:cs="Times New Roman"/>
          <w:sz w:val="24"/>
          <w:szCs w:val="24"/>
        </w:rPr>
        <w:t>27. Якщо побутовий споживач не здійснив оплату за спожитий природний газ протягом десяти днів після строку, визначеного договором постачання природного газу, постачальник має право, з урахуванням положень </w:t>
      </w:r>
      <w:hyperlink r:id="rId103" w:anchor="n713" w:history="1">
        <w:r w:rsidRPr="000704D4">
          <w:rPr>
            <w:rStyle w:val="ac"/>
            <w:rFonts w:ascii="Times New Roman" w:hAnsi="Times New Roman" w:cs="Times New Roman"/>
            <w:sz w:val="24"/>
            <w:szCs w:val="24"/>
          </w:rPr>
          <w:t>пункту 25</w:t>
        </w:r>
      </w:hyperlink>
      <w:r w:rsidRPr="000704D4">
        <w:rPr>
          <w:rFonts w:ascii="Times New Roman" w:hAnsi="Times New Roman" w:cs="Times New Roman"/>
          <w:sz w:val="24"/>
          <w:szCs w:val="24"/>
        </w:rPr>
        <w:t> цього розділу, здійснити заходи з припинення постачання природного газу споживачу шляхом направлення споживачу письмового повідомлення (з відміткою про вручення) з вимогою самостійно припинити споживання природного газу за рахунок перекриття запірного пристрою перед газовим приладом та допустити представника постачальника за пред'явленням службового посвідчення на об'єкт для пломбування запірних пристроїв, що має здійснюватися з дотриманням техніки безпеки. При цьому в повідомленні про припинення споживання природного газу постачальник має зазначити підстави та дату припинення газоспоживання, яка не може бути раніше ніж через три дні після дати отримання повідомлення.</w:t>
      </w:r>
    </w:p>
    <w:p w14:paraId="6DA4C314" w14:textId="77777777" w:rsidR="000704D4" w:rsidRPr="000704D4" w:rsidRDefault="000704D4" w:rsidP="000704D4">
      <w:pPr>
        <w:spacing w:after="0"/>
        <w:jc w:val="both"/>
        <w:rPr>
          <w:rFonts w:ascii="Times New Roman" w:hAnsi="Times New Roman" w:cs="Times New Roman"/>
          <w:sz w:val="24"/>
          <w:szCs w:val="24"/>
        </w:rPr>
      </w:pPr>
      <w:bookmarkStart w:id="268" w:name="n720"/>
      <w:bookmarkEnd w:id="268"/>
      <w:r w:rsidRPr="000704D4">
        <w:rPr>
          <w:rFonts w:ascii="Times New Roman" w:hAnsi="Times New Roman" w:cs="Times New Roman"/>
          <w:sz w:val="24"/>
          <w:szCs w:val="24"/>
        </w:rPr>
        <w:t>Постачальник має право здійснити заходи з припинення газопостачання споживачу через залучення до цих робіт Оператора ГРМ. Для цього постачальником має бути укладений з Оператором ГРМ договір на виконання робіт, пов'язаних з припиненням/обмеженням газопостачання споживачам (договір не вимагається у передбачених цими Правилами випадках припинення газопостачання, ініційованих через інформаційну платформу Оператора ГТС). За необхідності здійснення заходів з обмеження чи припинення газопостачання споживачу Оператором ГРМ (крім передбачених цими Правилами випадків припинення газопостачання, ініційованих через інформаційну платформу Оператора ГТС) постачальник надсилає Оператору ГРМ відповідне письмове повідомлення (з позначкою про вручення) про необхідність здійснення ним заходів з припинення/обмеження розподілу природного газу споживачу, копію якого надсилає споживачу (з позначкою про вручення), у якому повинен зазначити підстави припинення, дату та час, коли необхідно припинити розподіл природного газу на об'єкт споживача. У такому разі Оператор ГРМ відповідно до умов укладеного договору на виконання робіт, пов'язаних з припиненням/обмеженням газопостачання, здійснює в установленому порядку припинення розподілу природного газу на об'єкт споживача, після чого повідомляє про це постачальника.</w:t>
      </w:r>
    </w:p>
    <w:p w14:paraId="64DCCF9C" w14:textId="77777777" w:rsidR="000704D4" w:rsidRPr="000704D4" w:rsidRDefault="000704D4" w:rsidP="000704D4">
      <w:pPr>
        <w:spacing w:after="0"/>
        <w:jc w:val="both"/>
        <w:rPr>
          <w:rFonts w:ascii="Times New Roman" w:hAnsi="Times New Roman" w:cs="Times New Roman"/>
          <w:sz w:val="24"/>
          <w:szCs w:val="24"/>
        </w:rPr>
      </w:pPr>
      <w:bookmarkStart w:id="269" w:name="n721"/>
      <w:bookmarkEnd w:id="269"/>
      <w:r w:rsidRPr="000704D4">
        <w:rPr>
          <w:rFonts w:ascii="Times New Roman" w:hAnsi="Times New Roman" w:cs="Times New Roman"/>
          <w:sz w:val="24"/>
          <w:szCs w:val="24"/>
        </w:rPr>
        <w:t>Побутовий споживач, що має прострочену заборгованість перед постачальником за послуги з газопостачання, не має права протидіяти постачальнику та/або Оператору ГРМ у заходах із припинення газопостачання та на письмову вимогу постачальника має самостійно припинити власне газоспоживання.</w:t>
      </w:r>
    </w:p>
    <w:p w14:paraId="06158724" w14:textId="77777777" w:rsidR="000704D4" w:rsidRPr="000704D4" w:rsidRDefault="000704D4" w:rsidP="000704D4">
      <w:pPr>
        <w:spacing w:after="0"/>
        <w:jc w:val="both"/>
        <w:rPr>
          <w:rFonts w:ascii="Times New Roman" w:hAnsi="Times New Roman" w:cs="Times New Roman"/>
          <w:sz w:val="24"/>
          <w:szCs w:val="24"/>
        </w:rPr>
      </w:pPr>
      <w:bookmarkStart w:id="270" w:name="n722"/>
      <w:bookmarkEnd w:id="270"/>
      <w:r w:rsidRPr="000704D4">
        <w:rPr>
          <w:rFonts w:ascii="Times New Roman" w:hAnsi="Times New Roman" w:cs="Times New Roman"/>
          <w:sz w:val="24"/>
          <w:szCs w:val="24"/>
        </w:rPr>
        <w:t xml:space="preserve">28. У разі оплати простроченої заборгованості за договором на постачання природного газу до зазначеного в повідомленні про припинення газопостачання часу та завчасного (до дня </w:t>
      </w:r>
      <w:r w:rsidRPr="000704D4">
        <w:rPr>
          <w:rFonts w:ascii="Times New Roman" w:hAnsi="Times New Roman" w:cs="Times New Roman"/>
          <w:sz w:val="24"/>
          <w:szCs w:val="24"/>
        </w:rPr>
        <w:lastRenderedPageBreak/>
        <w:t>припинення) надання постачальнику підтвердних платіжних документів (а Оператору ГРМ - копій) газопостачання побутовому споживачу не припиняється.</w:t>
      </w:r>
    </w:p>
    <w:p w14:paraId="02EE2009" w14:textId="77777777" w:rsidR="000704D4" w:rsidRPr="000704D4" w:rsidRDefault="000704D4" w:rsidP="000704D4">
      <w:pPr>
        <w:spacing w:after="0"/>
        <w:jc w:val="both"/>
        <w:rPr>
          <w:rFonts w:ascii="Times New Roman" w:hAnsi="Times New Roman" w:cs="Times New Roman"/>
          <w:sz w:val="24"/>
          <w:szCs w:val="24"/>
        </w:rPr>
      </w:pPr>
      <w:bookmarkStart w:id="271" w:name="n723"/>
      <w:bookmarkEnd w:id="271"/>
      <w:r w:rsidRPr="000704D4">
        <w:rPr>
          <w:rFonts w:ascii="Times New Roman" w:hAnsi="Times New Roman" w:cs="Times New Roman"/>
          <w:sz w:val="24"/>
          <w:szCs w:val="24"/>
        </w:rPr>
        <w:t>Якщо в результаті відмови в доступі до об'єкта побутового споживача постачальник не здійснив опломбування запірних пристроїв перед газовими приладами споживача-боржника або Оператор ГРМ не здійснив припинення розподілу природного газу на об'єкт побутового споживача, постачальник має право вимагати від споживача-боржника оплати вартості природного газу, фактично спожитого ним (поставленого постачальником) за договором постачання природного газу та за ціною, визначеною в договорі, а також вимагати від споживача відшкодування збитків, які розраховуються відповідно до </w:t>
      </w:r>
      <w:hyperlink r:id="rId104" w:anchor="n323" w:history="1">
        <w:r w:rsidRPr="000704D4">
          <w:rPr>
            <w:rStyle w:val="ac"/>
            <w:rFonts w:ascii="Times New Roman" w:hAnsi="Times New Roman" w:cs="Times New Roman"/>
            <w:sz w:val="24"/>
            <w:szCs w:val="24"/>
          </w:rPr>
          <w:t>пункту 6</w:t>
        </w:r>
      </w:hyperlink>
      <w:r w:rsidRPr="000704D4">
        <w:rPr>
          <w:rFonts w:ascii="Times New Roman" w:hAnsi="Times New Roman" w:cs="Times New Roman"/>
          <w:sz w:val="24"/>
          <w:szCs w:val="24"/>
        </w:rPr>
        <w:t> розділу VII цих Правил.</w:t>
      </w:r>
    </w:p>
    <w:p w14:paraId="044FB657" w14:textId="77777777" w:rsidR="000704D4" w:rsidRPr="000704D4" w:rsidRDefault="000704D4" w:rsidP="000704D4">
      <w:pPr>
        <w:spacing w:after="0"/>
        <w:jc w:val="both"/>
        <w:rPr>
          <w:rFonts w:ascii="Times New Roman" w:hAnsi="Times New Roman" w:cs="Times New Roman"/>
          <w:sz w:val="24"/>
          <w:szCs w:val="24"/>
        </w:rPr>
      </w:pPr>
      <w:bookmarkStart w:id="272" w:name="n724"/>
      <w:bookmarkEnd w:id="272"/>
      <w:r w:rsidRPr="000704D4">
        <w:rPr>
          <w:rFonts w:ascii="Times New Roman" w:hAnsi="Times New Roman" w:cs="Times New Roman"/>
          <w:sz w:val="24"/>
          <w:szCs w:val="24"/>
        </w:rPr>
        <w:t>29. Припинення газопостачання не звільняє побутового споживача від обов'язку сплатити заборгованість за фактично спожитий природний газ.</w:t>
      </w:r>
    </w:p>
    <w:p w14:paraId="0112DC83" w14:textId="77777777" w:rsidR="000704D4" w:rsidRPr="000704D4" w:rsidRDefault="000704D4" w:rsidP="000704D4">
      <w:pPr>
        <w:spacing w:after="0"/>
        <w:jc w:val="both"/>
        <w:rPr>
          <w:rFonts w:ascii="Times New Roman" w:hAnsi="Times New Roman" w:cs="Times New Roman"/>
          <w:sz w:val="24"/>
          <w:szCs w:val="24"/>
        </w:rPr>
      </w:pPr>
      <w:bookmarkStart w:id="273" w:name="n725"/>
      <w:bookmarkEnd w:id="273"/>
      <w:r w:rsidRPr="000704D4">
        <w:rPr>
          <w:rFonts w:ascii="Times New Roman" w:hAnsi="Times New Roman" w:cs="Times New Roman"/>
          <w:sz w:val="24"/>
          <w:szCs w:val="24"/>
        </w:rPr>
        <w:t>У разі порушення споживачем строків оплати за договором постачання природного газу споживач сплачує за вимогою постачальника пеню в розмірі, визначеному </w:t>
      </w:r>
      <w:hyperlink r:id="rId105" w:anchor="n13" w:tgtFrame="_blank" w:history="1">
        <w:r w:rsidRPr="000704D4">
          <w:rPr>
            <w:rStyle w:val="ac"/>
            <w:rFonts w:ascii="Times New Roman" w:hAnsi="Times New Roman" w:cs="Times New Roman"/>
            <w:sz w:val="24"/>
            <w:szCs w:val="24"/>
          </w:rPr>
          <w:t>Типовим договором</w:t>
        </w:r>
      </w:hyperlink>
      <w:r w:rsidRPr="000704D4">
        <w:rPr>
          <w:rFonts w:ascii="Times New Roman" w:hAnsi="Times New Roman" w:cs="Times New Roman"/>
          <w:sz w:val="24"/>
          <w:szCs w:val="24"/>
        </w:rPr>
        <w:t>.</w:t>
      </w:r>
    </w:p>
    <w:p w14:paraId="4BA23AD6" w14:textId="77777777" w:rsidR="000704D4" w:rsidRPr="000704D4" w:rsidRDefault="000704D4" w:rsidP="000704D4">
      <w:pPr>
        <w:spacing w:after="0"/>
        <w:jc w:val="both"/>
        <w:rPr>
          <w:rFonts w:ascii="Times New Roman" w:hAnsi="Times New Roman" w:cs="Times New Roman"/>
          <w:sz w:val="24"/>
          <w:szCs w:val="24"/>
        </w:rPr>
      </w:pPr>
      <w:bookmarkStart w:id="274" w:name="n726"/>
      <w:bookmarkEnd w:id="274"/>
      <w:r w:rsidRPr="000704D4">
        <w:rPr>
          <w:rFonts w:ascii="Times New Roman" w:hAnsi="Times New Roman" w:cs="Times New Roman"/>
          <w:sz w:val="24"/>
          <w:szCs w:val="24"/>
        </w:rPr>
        <w:t>30. Відновлення газопостачання споживачу здійснюється за умови оплати простроченої заборгованості за природний газ за договором або складання між постачальником та споживачем графіка погашення заборгованості та відшкодування витрат постачальника на припинення та відновлення газопостачання.</w:t>
      </w:r>
    </w:p>
    <w:p w14:paraId="29B8099A" w14:textId="77777777" w:rsidR="000704D4" w:rsidRPr="000704D4" w:rsidRDefault="000704D4" w:rsidP="000704D4">
      <w:pPr>
        <w:spacing w:after="0"/>
        <w:jc w:val="both"/>
        <w:rPr>
          <w:rFonts w:ascii="Times New Roman" w:hAnsi="Times New Roman" w:cs="Times New Roman"/>
          <w:sz w:val="24"/>
          <w:szCs w:val="24"/>
        </w:rPr>
      </w:pPr>
      <w:bookmarkStart w:id="275" w:name="n727"/>
      <w:bookmarkEnd w:id="275"/>
      <w:r w:rsidRPr="000704D4">
        <w:rPr>
          <w:rFonts w:ascii="Times New Roman" w:hAnsi="Times New Roman" w:cs="Times New Roman"/>
          <w:sz w:val="24"/>
          <w:szCs w:val="24"/>
        </w:rPr>
        <w:t>31. Побутовий споживач має право на:</w:t>
      </w:r>
    </w:p>
    <w:p w14:paraId="14551989" w14:textId="77777777" w:rsidR="000704D4" w:rsidRPr="000704D4" w:rsidRDefault="000704D4" w:rsidP="000704D4">
      <w:pPr>
        <w:spacing w:after="0"/>
        <w:jc w:val="both"/>
        <w:rPr>
          <w:rFonts w:ascii="Times New Roman" w:hAnsi="Times New Roman" w:cs="Times New Roman"/>
          <w:sz w:val="24"/>
          <w:szCs w:val="24"/>
        </w:rPr>
      </w:pPr>
      <w:bookmarkStart w:id="276" w:name="n728"/>
      <w:bookmarkEnd w:id="276"/>
      <w:r w:rsidRPr="000704D4">
        <w:rPr>
          <w:rFonts w:ascii="Times New Roman" w:hAnsi="Times New Roman" w:cs="Times New Roman"/>
          <w:sz w:val="24"/>
          <w:szCs w:val="24"/>
        </w:rPr>
        <w:t>вільний вибір постачальника та безоплатну зміну постачальника;</w:t>
      </w:r>
    </w:p>
    <w:p w14:paraId="1FC16647" w14:textId="77777777" w:rsidR="000704D4" w:rsidRPr="000704D4" w:rsidRDefault="000704D4" w:rsidP="000704D4">
      <w:pPr>
        <w:spacing w:after="0"/>
        <w:jc w:val="both"/>
        <w:rPr>
          <w:rFonts w:ascii="Times New Roman" w:hAnsi="Times New Roman" w:cs="Times New Roman"/>
          <w:sz w:val="24"/>
          <w:szCs w:val="24"/>
        </w:rPr>
      </w:pPr>
      <w:bookmarkStart w:id="277" w:name="n729"/>
      <w:bookmarkEnd w:id="277"/>
      <w:r w:rsidRPr="000704D4">
        <w:rPr>
          <w:rFonts w:ascii="Times New Roman" w:hAnsi="Times New Roman" w:cs="Times New Roman"/>
          <w:sz w:val="24"/>
          <w:szCs w:val="24"/>
        </w:rPr>
        <w:t>безперервне отримання природного газу за умовами договору постачання природного газу;</w:t>
      </w:r>
    </w:p>
    <w:p w14:paraId="597D6C89" w14:textId="77777777" w:rsidR="000704D4" w:rsidRPr="000704D4" w:rsidRDefault="000704D4" w:rsidP="000704D4">
      <w:pPr>
        <w:spacing w:after="0"/>
        <w:jc w:val="both"/>
        <w:rPr>
          <w:rFonts w:ascii="Times New Roman" w:hAnsi="Times New Roman" w:cs="Times New Roman"/>
          <w:sz w:val="24"/>
          <w:szCs w:val="24"/>
        </w:rPr>
      </w:pPr>
      <w:bookmarkStart w:id="278" w:name="n730"/>
      <w:bookmarkEnd w:id="278"/>
      <w:r w:rsidRPr="000704D4">
        <w:rPr>
          <w:rFonts w:ascii="Times New Roman" w:hAnsi="Times New Roman" w:cs="Times New Roman"/>
          <w:sz w:val="24"/>
          <w:szCs w:val="24"/>
        </w:rPr>
        <w:t>зменшення розміру плати в разі погіршення наданих постачальником послуг;</w:t>
      </w:r>
    </w:p>
    <w:p w14:paraId="3BB9AD32" w14:textId="77777777" w:rsidR="000704D4" w:rsidRPr="000704D4" w:rsidRDefault="000704D4" w:rsidP="000704D4">
      <w:pPr>
        <w:spacing w:after="0"/>
        <w:jc w:val="both"/>
        <w:rPr>
          <w:rFonts w:ascii="Times New Roman" w:hAnsi="Times New Roman" w:cs="Times New Roman"/>
          <w:sz w:val="24"/>
          <w:szCs w:val="24"/>
        </w:rPr>
      </w:pPr>
      <w:bookmarkStart w:id="279" w:name="n731"/>
      <w:bookmarkEnd w:id="279"/>
      <w:r w:rsidRPr="000704D4">
        <w:rPr>
          <w:rFonts w:ascii="Times New Roman" w:hAnsi="Times New Roman" w:cs="Times New Roman"/>
          <w:sz w:val="24"/>
          <w:szCs w:val="24"/>
        </w:rPr>
        <w:t>отримання інформації про загальні умови постачання (у тому числі ціни), порядок плати за спожитий природний газ, права та обов'язки постачальника та побутового споживача, зазначення актів законодавства, якими регулюються відносини між постачальником і побутовим споживачем, наявні способи досудового вирішення спорів з постачальником, дані про фактичні нарахування (обсяг та вартість) за послуги з газопостачання та іншу інформацію відповідно до договору постачання природного газу;</w:t>
      </w:r>
    </w:p>
    <w:p w14:paraId="5D362071" w14:textId="77777777" w:rsidR="000704D4" w:rsidRPr="000704D4" w:rsidRDefault="000704D4" w:rsidP="000704D4">
      <w:pPr>
        <w:spacing w:after="0"/>
        <w:jc w:val="both"/>
        <w:rPr>
          <w:rFonts w:ascii="Times New Roman" w:hAnsi="Times New Roman" w:cs="Times New Roman"/>
          <w:sz w:val="24"/>
          <w:szCs w:val="24"/>
        </w:rPr>
      </w:pPr>
      <w:bookmarkStart w:id="280" w:name="n732"/>
      <w:bookmarkEnd w:id="280"/>
      <w:r w:rsidRPr="000704D4">
        <w:rPr>
          <w:rFonts w:ascii="Times New Roman" w:hAnsi="Times New Roman" w:cs="Times New Roman"/>
          <w:sz w:val="24"/>
          <w:szCs w:val="24"/>
        </w:rPr>
        <w:t>розірвання договору та/або відшкодування збитків в установленому законодавством порядку, зокрема цими Правилами;</w:t>
      </w:r>
    </w:p>
    <w:p w14:paraId="0087819F" w14:textId="77777777" w:rsidR="000704D4" w:rsidRPr="000704D4" w:rsidRDefault="000704D4" w:rsidP="000704D4">
      <w:pPr>
        <w:spacing w:after="0"/>
        <w:jc w:val="both"/>
        <w:rPr>
          <w:rFonts w:ascii="Times New Roman" w:hAnsi="Times New Roman" w:cs="Times New Roman"/>
          <w:sz w:val="24"/>
          <w:szCs w:val="24"/>
        </w:rPr>
      </w:pPr>
      <w:bookmarkStart w:id="281" w:name="n733"/>
      <w:bookmarkEnd w:id="281"/>
      <w:r w:rsidRPr="000704D4">
        <w:rPr>
          <w:rFonts w:ascii="Times New Roman" w:hAnsi="Times New Roman" w:cs="Times New Roman"/>
          <w:sz w:val="24"/>
          <w:szCs w:val="24"/>
        </w:rPr>
        <w:t>проведення звіряння розрахунків з підписанням відповідного акта;</w:t>
      </w:r>
    </w:p>
    <w:p w14:paraId="698459D2" w14:textId="77777777" w:rsidR="000704D4" w:rsidRPr="000704D4" w:rsidRDefault="000704D4" w:rsidP="000704D4">
      <w:pPr>
        <w:spacing w:after="0"/>
        <w:jc w:val="both"/>
        <w:rPr>
          <w:rFonts w:ascii="Times New Roman" w:hAnsi="Times New Roman" w:cs="Times New Roman"/>
          <w:sz w:val="24"/>
          <w:szCs w:val="24"/>
        </w:rPr>
      </w:pPr>
      <w:bookmarkStart w:id="282" w:name="n734"/>
      <w:bookmarkEnd w:id="282"/>
      <w:r w:rsidRPr="000704D4">
        <w:rPr>
          <w:rFonts w:ascii="Times New Roman" w:hAnsi="Times New Roman" w:cs="Times New Roman"/>
          <w:sz w:val="24"/>
          <w:szCs w:val="24"/>
        </w:rPr>
        <w:t>безоплатне отримання інформації про обсяги та інші показання власного споживання природного газу;</w:t>
      </w:r>
    </w:p>
    <w:p w14:paraId="1576BBD0" w14:textId="77777777" w:rsidR="000704D4" w:rsidRPr="000704D4" w:rsidRDefault="000704D4" w:rsidP="000704D4">
      <w:pPr>
        <w:spacing w:after="0"/>
        <w:jc w:val="both"/>
        <w:rPr>
          <w:rFonts w:ascii="Times New Roman" w:hAnsi="Times New Roman" w:cs="Times New Roman"/>
          <w:sz w:val="24"/>
          <w:szCs w:val="24"/>
        </w:rPr>
      </w:pPr>
      <w:bookmarkStart w:id="283" w:name="n735"/>
      <w:bookmarkEnd w:id="283"/>
      <w:r w:rsidRPr="000704D4">
        <w:rPr>
          <w:rFonts w:ascii="Times New Roman" w:hAnsi="Times New Roman" w:cs="Times New Roman"/>
          <w:sz w:val="24"/>
          <w:szCs w:val="24"/>
        </w:rPr>
        <w:t>інші права, передбачені цими Правилами та чинним законодавством.</w:t>
      </w:r>
    </w:p>
    <w:p w14:paraId="070FD66F" w14:textId="77777777" w:rsidR="000704D4" w:rsidRPr="000704D4" w:rsidRDefault="000704D4" w:rsidP="000704D4">
      <w:pPr>
        <w:spacing w:after="0"/>
        <w:jc w:val="both"/>
        <w:rPr>
          <w:rFonts w:ascii="Times New Roman" w:hAnsi="Times New Roman" w:cs="Times New Roman"/>
          <w:sz w:val="24"/>
          <w:szCs w:val="24"/>
        </w:rPr>
      </w:pPr>
      <w:bookmarkStart w:id="284" w:name="n736"/>
      <w:bookmarkEnd w:id="284"/>
      <w:r w:rsidRPr="000704D4">
        <w:rPr>
          <w:rFonts w:ascii="Times New Roman" w:hAnsi="Times New Roman" w:cs="Times New Roman"/>
          <w:sz w:val="24"/>
          <w:szCs w:val="24"/>
        </w:rPr>
        <w:t>32. Побутовий споживач зобов'язаний:</w:t>
      </w:r>
    </w:p>
    <w:p w14:paraId="05A218D3" w14:textId="77777777" w:rsidR="000704D4" w:rsidRPr="000704D4" w:rsidRDefault="000704D4" w:rsidP="000704D4">
      <w:pPr>
        <w:spacing w:after="0"/>
        <w:jc w:val="both"/>
        <w:rPr>
          <w:rFonts w:ascii="Times New Roman" w:hAnsi="Times New Roman" w:cs="Times New Roman"/>
          <w:sz w:val="24"/>
          <w:szCs w:val="24"/>
        </w:rPr>
      </w:pPr>
      <w:bookmarkStart w:id="285" w:name="n737"/>
      <w:bookmarkEnd w:id="285"/>
      <w:r w:rsidRPr="000704D4">
        <w:rPr>
          <w:rFonts w:ascii="Times New Roman" w:hAnsi="Times New Roman" w:cs="Times New Roman"/>
          <w:sz w:val="24"/>
          <w:szCs w:val="24"/>
        </w:rPr>
        <w:t>укласти договір постачання природного газу з постачальником, а за відсутності укладеного договору припинити відбір (споживання) природного газу з газорозподільної системи;</w:t>
      </w:r>
    </w:p>
    <w:p w14:paraId="369F087B" w14:textId="77777777" w:rsidR="000704D4" w:rsidRPr="000704D4" w:rsidRDefault="000704D4" w:rsidP="000704D4">
      <w:pPr>
        <w:spacing w:after="0"/>
        <w:jc w:val="both"/>
        <w:rPr>
          <w:rFonts w:ascii="Times New Roman" w:hAnsi="Times New Roman" w:cs="Times New Roman"/>
          <w:sz w:val="24"/>
          <w:szCs w:val="24"/>
        </w:rPr>
      </w:pPr>
      <w:bookmarkStart w:id="286" w:name="n738"/>
      <w:bookmarkEnd w:id="286"/>
      <w:r w:rsidRPr="000704D4">
        <w:rPr>
          <w:rFonts w:ascii="Times New Roman" w:hAnsi="Times New Roman" w:cs="Times New Roman"/>
          <w:sz w:val="24"/>
          <w:szCs w:val="24"/>
        </w:rPr>
        <w:t>забезпечувати своєчасну та повну оплату вартості природного газу згідно з умовами договору;</w:t>
      </w:r>
    </w:p>
    <w:p w14:paraId="0E152882" w14:textId="77777777" w:rsidR="000704D4" w:rsidRPr="000704D4" w:rsidRDefault="000704D4" w:rsidP="000704D4">
      <w:pPr>
        <w:spacing w:after="0"/>
        <w:jc w:val="both"/>
        <w:rPr>
          <w:rFonts w:ascii="Times New Roman" w:hAnsi="Times New Roman" w:cs="Times New Roman"/>
          <w:sz w:val="24"/>
          <w:szCs w:val="24"/>
        </w:rPr>
      </w:pPr>
      <w:bookmarkStart w:id="287" w:name="n739"/>
      <w:bookmarkEnd w:id="287"/>
      <w:r w:rsidRPr="000704D4">
        <w:rPr>
          <w:rFonts w:ascii="Times New Roman" w:hAnsi="Times New Roman" w:cs="Times New Roman"/>
          <w:sz w:val="24"/>
          <w:szCs w:val="24"/>
        </w:rPr>
        <w:t>раціонально використовувати природний газ, обережно поводитися з газовими приладами і пристроями;</w:t>
      </w:r>
    </w:p>
    <w:p w14:paraId="5CBFC430" w14:textId="77777777" w:rsidR="000704D4" w:rsidRPr="000704D4" w:rsidRDefault="000704D4" w:rsidP="000704D4">
      <w:pPr>
        <w:spacing w:after="0"/>
        <w:jc w:val="both"/>
        <w:rPr>
          <w:rFonts w:ascii="Times New Roman" w:hAnsi="Times New Roman" w:cs="Times New Roman"/>
          <w:sz w:val="24"/>
          <w:szCs w:val="24"/>
        </w:rPr>
      </w:pPr>
      <w:bookmarkStart w:id="288" w:name="n740"/>
      <w:bookmarkEnd w:id="288"/>
      <w:r w:rsidRPr="000704D4">
        <w:rPr>
          <w:rFonts w:ascii="Times New Roman" w:hAnsi="Times New Roman" w:cs="Times New Roman"/>
          <w:sz w:val="24"/>
          <w:szCs w:val="24"/>
        </w:rPr>
        <w:t>не пізніше ніж за двадцять робочих днів до звільнення приміщення або повного припинення газоспоживання письмово повідомити діючому постачальнику про розірвання договору та розрахуватися за спожитий природний газ;</w:t>
      </w:r>
    </w:p>
    <w:p w14:paraId="43D651C9" w14:textId="77777777" w:rsidR="000704D4" w:rsidRPr="000704D4" w:rsidRDefault="000704D4" w:rsidP="000704D4">
      <w:pPr>
        <w:spacing w:after="0"/>
        <w:jc w:val="both"/>
        <w:rPr>
          <w:rFonts w:ascii="Times New Roman" w:hAnsi="Times New Roman" w:cs="Times New Roman"/>
          <w:sz w:val="24"/>
          <w:szCs w:val="24"/>
        </w:rPr>
      </w:pPr>
      <w:bookmarkStart w:id="289" w:name="n741"/>
      <w:bookmarkEnd w:id="289"/>
      <w:r w:rsidRPr="000704D4">
        <w:rPr>
          <w:rFonts w:ascii="Times New Roman" w:hAnsi="Times New Roman" w:cs="Times New Roman"/>
          <w:sz w:val="24"/>
          <w:szCs w:val="24"/>
        </w:rPr>
        <w:t xml:space="preserve">безперешкодно допускати у свої житлові та підсобні приміщення, де розташовані газові прилади і пристрої, лічильник газу, представників постачальника після пред'явлення ними </w:t>
      </w:r>
      <w:r w:rsidRPr="000704D4">
        <w:rPr>
          <w:rFonts w:ascii="Times New Roman" w:hAnsi="Times New Roman" w:cs="Times New Roman"/>
          <w:sz w:val="24"/>
          <w:szCs w:val="24"/>
        </w:rPr>
        <w:lastRenderedPageBreak/>
        <w:t>відповідних службових посвідчень для звіряння показань фактично використаних обсягів природного газу;</w:t>
      </w:r>
    </w:p>
    <w:p w14:paraId="100C5886" w14:textId="77777777" w:rsidR="000704D4" w:rsidRPr="000704D4" w:rsidRDefault="000704D4" w:rsidP="000704D4">
      <w:pPr>
        <w:spacing w:after="0"/>
        <w:jc w:val="both"/>
        <w:rPr>
          <w:rFonts w:ascii="Times New Roman" w:hAnsi="Times New Roman" w:cs="Times New Roman"/>
          <w:sz w:val="24"/>
          <w:szCs w:val="24"/>
        </w:rPr>
      </w:pPr>
      <w:bookmarkStart w:id="290" w:name="n742"/>
      <w:bookmarkEnd w:id="290"/>
      <w:r w:rsidRPr="000704D4">
        <w:rPr>
          <w:rFonts w:ascii="Times New Roman" w:hAnsi="Times New Roman" w:cs="Times New Roman"/>
          <w:sz w:val="24"/>
          <w:szCs w:val="24"/>
        </w:rPr>
        <w:t>проводити на вимогу постачальника звіряння фактично використаних обсягів природного газу з підписанням відповідного акта та пред'являти платіжні документи на вимогу постачальника для перевірки правильності оплати;</w:t>
      </w:r>
    </w:p>
    <w:p w14:paraId="44ACD19D" w14:textId="77777777" w:rsidR="000704D4" w:rsidRPr="000704D4" w:rsidRDefault="000704D4" w:rsidP="000704D4">
      <w:pPr>
        <w:spacing w:after="0"/>
        <w:jc w:val="both"/>
        <w:rPr>
          <w:rFonts w:ascii="Times New Roman" w:hAnsi="Times New Roman" w:cs="Times New Roman"/>
          <w:sz w:val="24"/>
          <w:szCs w:val="24"/>
        </w:rPr>
      </w:pPr>
      <w:bookmarkStart w:id="291" w:name="n743"/>
      <w:bookmarkEnd w:id="291"/>
      <w:r w:rsidRPr="000704D4">
        <w:rPr>
          <w:rFonts w:ascii="Times New Roman" w:hAnsi="Times New Roman" w:cs="Times New Roman"/>
          <w:sz w:val="24"/>
          <w:szCs w:val="24"/>
        </w:rPr>
        <w:t>виконувати інші обов'язки, передбачені цими Правилами та чинним законодавством.</w:t>
      </w:r>
    </w:p>
    <w:p w14:paraId="34F25212" w14:textId="77777777" w:rsidR="000704D4" w:rsidRPr="000704D4" w:rsidRDefault="000704D4" w:rsidP="000704D4">
      <w:pPr>
        <w:spacing w:after="0"/>
        <w:jc w:val="both"/>
        <w:rPr>
          <w:rFonts w:ascii="Times New Roman" w:hAnsi="Times New Roman" w:cs="Times New Roman"/>
          <w:sz w:val="24"/>
          <w:szCs w:val="24"/>
        </w:rPr>
      </w:pPr>
      <w:bookmarkStart w:id="292" w:name="n744"/>
      <w:bookmarkEnd w:id="292"/>
      <w:r w:rsidRPr="000704D4">
        <w:rPr>
          <w:rFonts w:ascii="Times New Roman" w:hAnsi="Times New Roman" w:cs="Times New Roman"/>
          <w:sz w:val="24"/>
          <w:szCs w:val="24"/>
        </w:rPr>
        <w:t>33. Постачальник має право:</w:t>
      </w:r>
    </w:p>
    <w:p w14:paraId="4F4354CE" w14:textId="77777777" w:rsidR="000704D4" w:rsidRPr="000704D4" w:rsidRDefault="000704D4" w:rsidP="000704D4">
      <w:pPr>
        <w:spacing w:after="0"/>
        <w:jc w:val="both"/>
        <w:rPr>
          <w:rFonts w:ascii="Times New Roman" w:hAnsi="Times New Roman" w:cs="Times New Roman"/>
          <w:sz w:val="24"/>
          <w:szCs w:val="24"/>
        </w:rPr>
      </w:pPr>
      <w:bookmarkStart w:id="293" w:name="n745"/>
      <w:bookmarkEnd w:id="293"/>
      <w:r w:rsidRPr="000704D4">
        <w:rPr>
          <w:rFonts w:ascii="Times New Roman" w:hAnsi="Times New Roman" w:cs="Times New Roman"/>
          <w:sz w:val="24"/>
          <w:szCs w:val="24"/>
        </w:rPr>
        <w:t>укласти договір постачання природного газу в порядку, визначеному цими Правилами;</w:t>
      </w:r>
    </w:p>
    <w:p w14:paraId="65193BA0" w14:textId="77777777" w:rsidR="000704D4" w:rsidRPr="000704D4" w:rsidRDefault="000704D4" w:rsidP="000704D4">
      <w:pPr>
        <w:spacing w:after="0"/>
        <w:jc w:val="both"/>
        <w:rPr>
          <w:rFonts w:ascii="Times New Roman" w:hAnsi="Times New Roman" w:cs="Times New Roman"/>
          <w:sz w:val="24"/>
          <w:szCs w:val="24"/>
        </w:rPr>
      </w:pPr>
      <w:bookmarkStart w:id="294" w:name="n746"/>
      <w:bookmarkEnd w:id="294"/>
      <w:r w:rsidRPr="000704D4">
        <w:rPr>
          <w:rFonts w:ascii="Times New Roman" w:hAnsi="Times New Roman" w:cs="Times New Roman"/>
          <w:sz w:val="24"/>
          <w:szCs w:val="24"/>
        </w:rPr>
        <w:t>укласти договір припинення (обмеження) постачання природного газу з Оператором ГРМ, у газорозподільній зоні якого розташований споживач такого постачальника;</w:t>
      </w:r>
    </w:p>
    <w:p w14:paraId="14114C55" w14:textId="77777777" w:rsidR="000704D4" w:rsidRPr="000704D4" w:rsidRDefault="000704D4" w:rsidP="000704D4">
      <w:pPr>
        <w:spacing w:after="0"/>
        <w:jc w:val="both"/>
        <w:rPr>
          <w:rFonts w:ascii="Times New Roman" w:hAnsi="Times New Roman" w:cs="Times New Roman"/>
          <w:sz w:val="24"/>
          <w:szCs w:val="24"/>
        </w:rPr>
      </w:pPr>
      <w:bookmarkStart w:id="295" w:name="n747"/>
      <w:bookmarkEnd w:id="295"/>
      <w:r w:rsidRPr="000704D4">
        <w:rPr>
          <w:rFonts w:ascii="Times New Roman" w:hAnsi="Times New Roman" w:cs="Times New Roman"/>
          <w:sz w:val="24"/>
          <w:szCs w:val="24"/>
        </w:rPr>
        <w:t>отримувати від побутового споживача плату за поставлений природний газ;</w:t>
      </w:r>
    </w:p>
    <w:p w14:paraId="76AA1F3C" w14:textId="77777777" w:rsidR="000704D4" w:rsidRPr="000704D4" w:rsidRDefault="000704D4" w:rsidP="000704D4">
      <w:pPr>
        <w:spacing w:after="0"/>
        <w:jc w:val="both"/>
        <w:rPr>
          <w:rFonts w:ascii="Times New Roman" w:hAnsi="Times New Roman" w:cs="Times New Roman"/>
          <w:sz w:val="24"/>
          <w:szCs w:val="24"/>
        </w:rPr>
      </w:pPr>
      <w:bookmarkStart w:id="296" w:name="n748"/>
      <w:bookmarkEnd w:id="296"/>
      <w:r w:rsidRPr="000704D4">
        <w:rPr>
          <w:rFonts w:ascii="Times New Roman" w:hAnsi="Times New Roman" w:cs="Times New Roman"/>
          <w:sz w:val="24"/>
          <w:szCs w:val="24"/>
        </w:rPr>
        <w:t>вимагати від побутового споживача відшкодування збитків у передбачених цими Правилами випадках;</w:t>
      </w:r>
    </w:p>
    <w:p w14:paraId="777D3023" w14:textId="77777777" w:rsidR="000704D4" w:rsidRPr="000704D4" w:rsidRDefault="000704D4" w:rsidP="000704D4">
      <w:pPr>
        <w:spacing w:after="0"/>
        <w:jc w:val="both"/>
        <w:rPr>
          <w:rFonts w:ascii="Times New Roman" w:hAnsi="Times New Roman" w:cs="Times New Roman"/>
          <w:sz w:val="24"/>
          <w:szCs w:val="24"/>
        </w:rPr>
      </w:pPr>
      <w:bookmarkStart w:id="297" w:name="n749"/>
      <w:bookmarkEnd w:id="297"/>
      <w:r w:rsidRPr="000704D4">
        <w:rPr>
          <w:rFonts w:ascii="Times New Roman" w:hAnsi="Times New Roman" w:cs="Times New Roman"/>
          <w:sz w:val="24"/>
          <w:szCs w:val="24"/>
        </w:rPr>
        <w:t>ініціювати припинення постачання природного газу побутовому споживачеві з урахуванням вимог цих Правил;</w:t>
      </w:r>
    </w:p>
    <w:p w14:paraId="18ACABEC" w14:textId="77777777" w:rsidR="000704D4" w:rsidRPr="000704D4" w:rsidRDefault="000704D4" w:rsidP="000704D4">
      <w:pPr>
        <w:spacing w:after="0"/>
        <w:jc w:val="both"/>
        <w:rPr>
          <w:rFonts w:ascii="Times New Roman" w:hAnsi="Times New Roman" w:cs="Times New Roman"/>
          <w:sz w:val="24"/>
          <w:szCs w:val="24"/>
        </w:rPr>
      </w:pPr>
      <w:bookmarkStart w:id="298" w:name="n750"/>
      <w:bookmarkEnd w:id="298"/>
      <w:r w:rsidRPr="000704D4">
        <w:rPr>
          <w:rFonts w:ascii="Times New Roman" w:hAnsi="Times New Roman" w:cs="Times New Roman"/>
          <w:sz w:val="24"/>
          <w:szCs w:val="24"/>
        </w:rPr>
        <w:t>безперешкодного доступу до лічильників газу, встановлених у побутового споживача, для перевірки показань фактично використаних побутовим споживачем обсягів природного газу;</w:t>
      </w:r>
    </w:p>
    <w:p w14:paraId="334C444B" w14:textId="77777777" w:rsidR="000704D4" w:rsidRPr="000704D4" w:rsidRDefault="000704D4" w:rsidP="000704D4">
      <w:pPr>
        <w:spacing w:after="0"/>
        <w:jc w:val="both"/>
        <w:rPr>
          <w:rFonts w:ascii="Times New Roman" w:hAnsi="Times New Roman" w:cs="Times New Roman"/>
          <w:sz w:val="24"/>
          <w:szCs w:val="24"/>
        </w:rPr>
      </w:pPr>
      <w:bookmarkStart w:id="299" w:name="n751"/>
      <w:bookmarkEnd w:id="299"/>
      <w:r w:rsidRPr="000704D4">
        <w:rPr>
          <w:rFonts w:ascii="Times New Roman" w:hAnsi="Times New Roman" w:cs="Times New Roman"/>
          <w:sz w:val="24"/>
          <w:szCs w:val="24"/>
        </w:rPr>
        <w:t>проводити разом із побутовим споживачем звіряння фактично використаних обсягів природного газу з підписанням відповідного акта;</w:t>
      </w:r>
    </w:p>
    <w:p w14:paraId="0FE4B6A2" w14:textId="77777777" w:rsidR="000704D4" w:rsidRPr="000704D4" w:rsidRDefault="000704D4" w:rsidP="000704D4">
      <w:pPr>
        <w:spacing w:after="0"/>
        <w:jc w:val="both"/>
        <w:rPr>
          <w:rFonts w:ascii="Times New Roman" w:hAnsi="Times New Roman" w:cs="Times New Roman"/>
          <w:sz w:val="24"/>
          <w:szCs w:val="24"/>
        </w:rPr>
      </w:pPr>
      <w:bookmarkStart w:id="300" w:name="n752"/>
      <w:bookmarkEnd w:id="300"/>
      <w:r w:rsidRPr="000704D4">
        <w:rPr>
          <w:rFonts w:ascii="Times New Roman" w:hAnsi="Times New Roman" w:cs="Times New Roman"/>
          <w:sz w:val="24"/>
          <w:szCs w:val="24"/>
        </w:rPr>
        <w:t>інші права, передбачені цими Правилами та чинним законодавством.</w:t>
      </w:r>
    </w:p>
    <w:p w14:paraId="543F1FF8" w14:textId="77777777" w:rsidR="000704D4" w:rsidRPr="000704D4" w:rsidRDefault="000704D4" w:rsidP="000704D4">
      <w:pPr>
        <w:spacing w:after="0"/>
        <w:jc w:val="both"/>
        <w:rPr>
          <w:rFonts w:ascii="Times New Roman" w:hAnsi="Times New Roman" w:cs="Times New Roman"/>
          <w:sz w:val="24"/>
          <w:szCs w:val="24"/>
        </w:rPr>
      </w:pPr>
      <w:bookmarkStart w:id="301" w:name="n753"/>
      <w:bookmarkEnd w:id="301"/>
      <w:r w:rsidRPr="000704D4">
        <w:rPr>
          <w:rFonts w:ascii="Times New Roman" w:hAnsi="Times New Roman" w:cs="Times New Roman"/>
          <w:sz w:val="24"/>
          <w:szCs w:val="24"/>
        </w:rPr>
        <w:t>34. Постачальник зобов'язаний:</w:t>
      </w:r>
    </w:p>
    <w:p w14:paraId="14BA5300" w14:textId="77777777" w:rsidR="000704D4" w:rsidRPr="000704D4" w:rsidRDefault="000704D4" w:rsidP="000704D4">
      <w:pPr>
        <w:spacing w:after="0"/>
        <w:jc w:val="both"/>
        <w:rPr>
          <w:rFonts w:ascii="Times New Roman" w:hAnsi="Times New Roman" w:cs="Times New Roman"/>
          <w:sz w:val="24"/>
          <w:szCs w:val="24"/>
        </w:rPr>
      </w:pPr>
      <w:bookmarkStart w:id="302" w:name="n754"/>
      <w:bookmarkEnd w:id="302"/>
      <w:r w:rsidRPr="000704D4">
        <w:rPr>
          <w:rFonts w:ascii="Times New Roman" w:hAnsi="Times New Roman" w:cs="Times New Roman"/>
          <w:sz w:val="24"/>
          <w:szCs w:val="24"/>
        </w:rPr>
        <w:t>забезпечити безперервне постачання газу в порядку, передбаченому договором, та забезпечити своєчасну реєстрацію споживача у власному Реєстрі споживачів на інформаційній платформі Оператора ГТС;</w:t>
      </w:r>
    </w:p>
    <w:p w14:paraId="4B0EDBAD" w14:textId="77777777" w:rsidR="000704D4" w:rsidRPr="000704D4" w:rsidRDefault="000704D4" w:rsidP="000704D4">
      <w:pPr>
        <w:spacing w:after="0"/>
        <w:jc w:val="both"/>
        <w:rPr>
          <w:rFonts w:ascii="Times New Roman" w:hAnsi="Times New Roman" w:cs="Times New Roman"/>
          <w:sz w:val="24"/>
          <w:szCs w:val="24"/>
        </w:rPr>
      </w:pPr>
      <w:bookmarkStart w:id="303" w:name="n755"/>
      <w:bookmarkEnd w:id="303"/>
      <w:r w:rsidRPr="000704D4">
        <w:rPr>
          <w:rFonts w:ascii="Times New Roman" w:hAnsi="Times New Roman" w:cs="Times New Roman"/>
          <w:sz w:val="24"/>
          <w:szCs w:val="24"/>
        </w:rPr>
        <w:t>розміщувати на власному вебсайті інформацію, що вимагається цими Правилами;</w:t>
      </w:r>
    </w:p>
    <w:p w14:paraId="140E49ED" w14:textId="77777777" w:rsidR="000704D4" w:rsidRPr="000704D4" w:rsidRDefault="000704D4" w:rsidP="000704D4">
      <w:pPr>
        <w:spacing w:after="0"/>
        <w:jc w:val="both"/>
        <w:rPr>
          <w:rFonts w:ascii="Times New Roman" w:hAnsi="Times New Roman" w:cs="Times New Roman"/>
          <w:sz w:val="24"/>
          <w:szCs w:val="24"/>
        </w:rPr>
      </w:pPr>
      <w:bookmarkStart w:id="304" w:name="n756"/>
      <w:bookmarkEnd w:id="304"/>
      <w:r w:rsidRPr="000704D4">
        <w:rPr>
          <w:rFonts w:ascii="Times New Roman" w:hAnsi="Times New Roman" w:cs="Times New Roman"/>
          <w:sz w:val="24"/>
          <w:szCs w:val="24"/>
        </w:rPr>
        <w:t>публікувати на власному вебсайті та в особистому кабінеті споживача детальну інформацію про зміну цін на природний газ за п'ять днів до введення їх у дію. Зміна ціни на природний газ може здійснюватися виключно з 01 числа місяця;</w:t>
      </w:r>
    </w:p>
    <w:p w14:paraId="0336C6EB" w14:textId="77777777" w:rsidR="000704D4" w:rsidRPr="000704D4" w:rsidRDefault="000704D4" w:rsidP="000704D4">
      <w:pPr>
        <w:spacing w:after="0"/>
        <w:jc w:val="both"/>
        <w:rPr>
          <w:rFonts w:ascii="Times New Roman" w:hAnsi="Times New Roman" w:cs="Times New Roman"/>
          <w:sz w:val="24"/>
          <w:szCs w:val="24"/>
        </w:rPr>
      </w:pPr>
      <w:bookmarkStart w:id="305" w:name="n757"/>
      <w:bookmarkEnd w:id="305"/>
      <w:r w:rsidRPr="000704D4">
        <w:rPr>
          <w:rFonts w:ascii="Times New Roman" w:hAnsi="Times New Roman" w:cs="Times New Roman"/>
          <w:sz w:val="24"/>
          <w:szCs w:val="24"/>
        </w:rPr>
        <w:t>публікувати на власному вебсайті та в особистому кабінеті споживача ціну на природний газ у рамках надання послуг на умовах базової річної пропозиції до 25 квітня поточного року;</w:t>
      </w:r>
    </w:p>
    <w:p w14:paraId="6779D33A" w14:textId="77777777" w:rsidR="000704D4" w:rsidRPr="000704D4" w:rsidRDefault="000704D4" w:rsidP="000704D4">
      <w:pPr>
        <w:spacing w:after="0"/>
        <w:jc w:val="both"/>
        <w:rPr>
          <w:rFonts w:ascii="Times New Roman" w:hAnsi="Times New Roman" w:cs="Times New Roman"/>
          <w:sz w:val="24"/>
          <w:szCs w:val="24"/>
        </w:rPr>
      </w:pPr>
      <w:bookmarkStart w:id="306" w:name="n758"/>
      <w:bookmarkEnd w:id="306"/>
      <w:r w:rsidRPr="000704D4">
        <w:rPr>
          <w:rFonts w:ascii="Times New Roman" w:hAnsi="Times New Roman" w:cs="Times New Roman"/>
          <w:sz w:val="24"/>
          <w:szCs w:val="24"/>
        </w:rPr>
        <w:t>надавати побутовим споживачам інформацію, передбачену </w:t>
      </w:r>
      <w:hyperlink r:id="rId106" w:tgtFrame="_blank" w:history="1">
        <w:r w:rsidRPr="000704D4">
          <w:rPr>
            <w:rStyle w:val="ac"/>
            <w:rFonts w:ascii="Times New Roman" w:hAnsi="Times New Roman" w:cs="Times New Roman"/>
            <w:sz w:val="24"/>
            <w:szCs w:val="24"/>
          </w:rPr>
          <w:t>Законом України</w:t>
        </w:r>
      </w:hyperlink>
      <w:r w:rsidRPr="000704D4">
        <w:rPr>
          <w:rFonts w:ascii="Times New Roman" w:hAnsi="Times New Roman" w:cs="Times New Roman"/>
          <w:sz w:val="24"/>
          <w:szCs w:val="24"/>
        </w:rPr>
        <w:t>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зокрема щодо ціни природного газу, порядку плати за спожитий природний газ, прав та обов'язків побутового споживача, дані про фактичні нарахування (обсяг та вартість) за послуги з газопостачання та інші відомості згідно з вимогами та умовами цих Правил, як вказано в договорі постачання природного газу побутовим споживачам. Жодні додаткові витрати за надання інформації побутовим споживачем не оплачуються;</w:t>
      </w:r>
    </w:p>
    <w:p w14:paraId="47A93835" w14:textId="77777777" w:rsidR="000704D4" w:rsidRPr="000704D4" w:rsidRDefault="000704D4" w:rsidP="000704D4">
      <w:pPr>
        <w:spacing w:after="0"/>
        <w:jc w:val="both"/>
        <w:rPr>
          <w:rFonts w:ascii="Times New Roman" w:hAnsi="Times New Roman" w:cs="Times New Roman"/>
          <w:sz w:val="24"/>
          <w:szCs w:val="24"/>
        </w:rPr>
      </w:pPr>
      <w:bookmarkStart w:id="307" w:name="n759"/>
      <w:bookmarkEnd w:id="307"/>
      <w:r w:rsidRPr="000704D4">
        <w:rPr>
          <w:rFonts w:ascii="Times New Roman" w:hAnsi="Times New Roman" w:cs="Times New Roman"/>
          <w:sz w:val="24"/>
          <w:szCs w:val="24"/>
        </w:rPr>
        <w:t>видавати побутовому споживачеві безоплатно платіжні документи або абонентські книжки з бланками квитанцій (якщо за умовами договору вони є способом розрахунку);</w:t>
      </w:r>
    </w:p>
    <w:p w14:paraId="41DE1575" w14:textId="77777777" w:rsidR="000704D4" w:rsidRPr="000704D4" w:rsidRDefault="000704D4" w:rsidP="000704D4">
      <w:pPr>
        <w:spacing w:after="0"/>
        <w:jc w:val="both"/>
        <w:rPr>
          <w:rFonts w:ascii="Times New Roman" w:hAnsi="Times New Roman" w:cs="Times New Roman"/>
          <w:sz w:val="24"/>
          <w:szCs w:val="24"/>
        </w:rPr>
      </w:pPr>
      <w:bookmarkStart w:id="308" w:name="n760"/>
      <w:bookmarkEnd w:id="308"/>
      <w:r w:rsidRPr="000704D4">
        <w:rPr>
          <w:rFonts w:ascii="Times New Roman" w:hAnsi="Times New Roman" w:cs="Times New Roman"/>
          <w:sz w:val="24"/>
          <w:szCs w:val="24"/>
        </w:rPr>
        <w:t>розглядати в установленому порядку претензії побутового споживача щодо нарахувань за спожитий природний газ з урахуванням вимог </w:t>
      </w:r>
      <w:hyperlink r:id="rId107" w:anchor="n335" w:history="1">
        <w:r w:rsidRPr="000704D4">
          <w:rPr>
            <w:rStyle w:val="ac"/>
            <w:rFonts w:ascii="Times New Roman" w:hAnsi="Times New Roman" w:cs="Times New Roman"/>
            <w:sz w:val="24"/>
            <w:szCs w:val="24"/>
          </w:rPr>
          <w:t>пункту 9</w:t>
        </w:r>
      </w:hyperlink>
      <w:r w:rsidRPr="000704D4">
        <w:rPr>
          <w:rFonts w:ascii="Times New Roman" w:hAnsi="Times New Roman" w:cs="Times New Roman"/>
          <w:sz w:val="24"/>
          <w:szCs w:val="24"/>
        </w:rPr>
        <w:t> розділу VII цих Правил і за наявності відповідних підстав задовольняти його вимоги;</w:t>
      </w:r>
    </w:p>
    <w:p w14:paraId="7FE9F8ED" w14:textId="77777777" w:rsidR="000704D4" w:rsidRPr="000704D4" w:rsidRDefault="000704D4" w:rsidP="000704D4">
      <w:pPr>
        <w:spacing w:after="0"/>
        <w:jc w:val="both"/>
        <w:rPr>
          <w:rFonts w:ascii="Times New Roman" w:hAnsi="Times New Roman" w:cs="Times New Roman"/>
          <w:sz w:val="24"/>
          <w:szCs w:val="24"/>
        </w:rPr>
      </w:pPr>
      <w:bookmarkStart w:id="309" w:name="n761"/>
      <w:bookmarkEnd w:id="309"/>
      <w:r w:rsidRPr="000704D4">
        <w:rPr>
          <w:rFonts w:ascii="Times New Roman" w:hAnsi="Times New Roman" w:cs="Times New Roman"/>
          <w:sz w:val="24"/>
          <w:szCs w:val="24"/>
        </w:rPr>
        <w:t>укладати з побутовим споживачем договір постачання природного газу, якщо він є постачальником із спеціальними обов'язками;</w:t>
      </w:r>
    </w:p>
    <w:p w14:paraId="4DFF8A9E" w14:textId="77777777" w:rsidR="000704D4" w:rsidRPr="000704D4" w:rsidRDefault="000704D4" w:rsidP="000704D4">
      <w:pPr>
        <w:spacing w:after="0"/>
        <w:jc w:val="both"/>
        <w:rPr>
          <w:rFonts w:ascii="Times New Roman" w:hAnsi="Times New Roman" w:cs="Times New Roman"/>
          <w:sz w:val="24"/>
          <w:szCs w:val="24"/>
        </w:rPr>
      </w:pPr>
      <w:bookmarkStart w:id="310" w:name="n762"/>
      <w:bookmarkEnd w:id="310"/>
      <w:r w:rsidRPr="000704D4">
        <w:rPr>
          <w:rFonts w:ascii="Times New Roman" w:hAnsi="Times New Roman" w:cs="Times New Roman"/>
          <w:sz w:val="24"/>
          <w:szCs w:val="24"/>
        </w:rPr>
        <w:lastRenderedPageBreak/>
        <w:t>у випадку розірвання договору постачання природного газу ініціювати виключення побутового споживача із Реєстру споживачів постачальника та своєчасно (одночасно з наданням повідомлення Оператору ГТС відповідно до вимог </w:t>
      </w:r>
      <w:hyperlink r:id="rId108" w:anchor="n18" w:tgtFrame="_blank" w:history="1">
        <w:r w:rsidRPr="000704D4">
          <w:rPr>
            <w:rStyle w:val="ac"/>
            <w:rFonts w:ascii="Times New Roman" w:hAnsi="Times New Roman" w:cs="Times New Roman"/>
            <w:sz w:val="24"/>
            <w:szCs w:val="24"/>
          </w:rPr>
          <w:t>Кодексу газотранспортної системи</w:t>
        </w:r>
      </w:hyperlink>
      <w:r w:rsidRPr="000704D4">
        <w:rPr>
          <w:rFonts w:ascii="Times New Roman" w:hAnsi="Times New Roman" w:cs="Times New Roman"/>
          <w:sz w:val="24"/>
          <w:szCs w:val="24"/>
        </w:rPr>
        <w:t>) повідомляти споживача про вчинення таких дій;</w:t>
      </w:r>
    </w:p>
    <w:p w14:paraId="5F75A63D" w14:textId="77777777" w:rsidR="000704D4" w:rsidRPr="000704D4" w:rsidRDefault="000704D4" w:rsidP="000704D4">
      <w:pPr>
        <w:spacing w:after="0"/>
        <w:jc w:val="both"/>
        <w:rPr>
          <w:rFonts w:ascii="Times New Roman" w:hAnsi="Times New Roman" w:cs="Times New Roman"/>
          <w:sz w:val="24"/>
          <w:szCs w:val="24"/>
        </w:rPr>
      </w:pPr>
      <w:bookmarkStart w:id="311" w:name="n763"/>
      <w:bookmarkEnd w:id="311"/>
      <w:r w:rsidRPr="000704D4">
        <w:rPr>
          <w:rFonts w:ascii="Times New Roman" w:hAnsi="Times New Roman" w:cs="Times New Roman"/>
          <w:sz w:val="24"/>
          <w:szCs w:val="24"/>
        </w:rPr>
        <w:t>визначати ціну на природний газ з урахуванням вимог чинного законодавства;</w:t>
      </w:r>
    </w:p>
    <w:p w14:paraId="3F776001" w14:textId="77777777" w:rsidR="000704D4" w:rsidRPr="000704D4" w:rsidRDefault="000704D4" w:rsidP="000704D4">
      <w:pPr>
        <w:spacing w:after="0"/>
        <w:jc w:val="both"/>
        <w:rPr>
          <w:rFonts w:ascii="Times New Roman" w:hAnsi="Times New Roman" w:cs="Times New Roman"/>
          <w:sz w:val="24"/>
          <w:szCs w:val="24"/>
        </w:rPr>
      </w:pPr>
      <w:bookmarkStart w:id="312" w:name="n764"/>
      <w:bookmarkEnd w:id="312"/>
      <w:r w:rsidRPr="000704D4">
        <w:rPr>
          <w:rFonts w:ascii="Times New Roman" w:hAnsi="Times New Roman" w:cs="Times New Roman"/>
          <w:sz w:val="24"/>
          <w:szCs w:val="24"/>
        </w:rPr>
        <w:t>дотримуватися мінімальних стандартів та вимог до якості обслуговування споживачів природного газу;</w:t>
      </w:r>
    </w:p>
    <w:p w14:paraId="61AAEB24" w14:textId="77777777" w:rsidR="000704D4" w:rsidRPr="000704D4" w:rsidRDefault="000704D4" w:rsidP="000704D4">
      <w:pPr>
        <w:spacing w:after="0"/>
        <w:jc w:val="both"/>
        <w:rPr>
          <w:rFonts w:ascii="Times New Roman" w:hAnsi="Times New Roman" w:cs="Times New Roman"/>
          <w:sz w:val="24"/>
          <w:szCs w:val="24"/>
        </w:rPr>
      </w:pPr>
      <w:bookmarkStart w:id="313" w:name="n765"/>
      <w:bookmarkEnd w:id="313"/>
      <w:r w:rsidRPr="000704D4">
        <w:rPr>
          <w:rFonts w:ascii="Times New Roman" w:hAnsi="Times New Roman" w:cs="Times New Roman"/>
          <w:sz w:val="24"/>
          <w:szCs w:val="24"/>
        </w:rPr>
        <w:t>створити точки контакту для надання інформації побутовим споживачам. Контактні дані і режим роботи кожної контактної точки мають бути передбачені в особистому кабінеті споживача і на вебсайті постачальника у мережі Інтернет;</w:t>
      </w:r>
    </w:p>
    <w:p w14:paraId="750BA9AE" w14:textId="77777777" w:rsidR="000704D4" w:rsidRPr="000704D4" w:rsidRDefault="000704D4" w:rsidP="000704D4">
      <w:pPr>
        <w:spacing w:after="0"/>
        <w:jc w:val="both"/>
        <w:rPr>
          <w:rFonts w:ascii="Times New Roman" w:hAnsi="Times New Roman" w:cs="Times New Roman"/>
          <w:sz w:val="24"/>
          <w:szCs w:val="24"/>
        </w:rPr>
      </w:pPr>
      <w:bookmarkStart w:id="314" w:name="n766"/>
      <w:bookmarkEnd w:id="314"/>
      <w:r w:rsidRPr="000704D4">
        <w:rPr>
          <w:rFonts w:ascii="Times New Roman" w:hAnsi="Times New Roman" w:cs="Times New Roman"/>
          <w:sz w:val="24"/>
          <w:szCs w:val="24"/>
        </w:rPr>
        <w:t>надати побутовому споживачеві остаточний рахунок після зміни постачальника або розірвання договору постачання природного газу побутовим споживачам не пізніше ніж через шість тижнів після такої зміни або розірвання договору;</w:t>
      </w:r>
    </w:p>
    <w:p w14:paraId="5B795DBD" w14:textId="77777777" w:rsidR="000704D4" w:rsidRPr="000704D4" w:rsidRDefault="000704D4" w:rsidP="000704D4">
      <w:pPr>
        <w:spacing w:after="0"/>
        <w:jc w:val="both"/>
        <w:rPr>
          <w:rFonts w:ascii="Times New Roman" w:hAnsi="Times New Roman" w:cs="Times New Roman"/>
          <w:sz w:val="24"/>
          <w:szCs w:val="24"/>
        </w:rPr>
      </w:pPr>
      <w:bookmarkStart w:id="315" w:name="n767"/>
      <w:bookmarkEnd w:id="315"/>
      <w:r w:rsidRPr="000704D4">
        <w:rPr>
          <w:rFonts w:ascii="Times New Roman" w:hAnsi="Times New Roman" w:cs="Times New Roman"/>
          <w:sz w:val="24"/>
          <w:szCs w:val="24"/>
        </w:rPr>
        <w:t>виконувати інші обов'язки, передбачені цими Правилами та чинним законодавством.</w:t>
      </w:r>
    </w:p>
    <w:p w14:paraId="5A0DFA4B" w14:textId="77777777" w:rsidR="000704D4" w:rsidRPr="000704D4" w:rsidRDefault="000704D4" w:rsidP="000704D4">
      <w:pPr>
        <w:spacing w:after="0"/>
        <w:jc w:val="both"/>
        <w:rPr>
          <w:rFonts w:ascii="Times New Roman" w:hAnsi="Times New Roman" w:cs="Times New Roman"/>
          <w:sz w:val="24"/>
          <w:szCs w:val="24"/>
        </w:rPr>
      </w:pPr>
      <w:bookmarkStart w:id="316" w:name="n768"/>
      <w:bookmarkEnd w:id="316"/>
      <w:r w:rsidRPr="000704D4">
        <w:rPr>
          <w:rFonts w:ascii="Times New Roman" w:hAnsi="Times New Roman" w:cs="Times New Roman"/>
          <w:sz w:val="24"/>
          <w:szCs w:val="24"/>
        </w:rPr>
        <w:t>35. Побутовий споживач є відповідальним за:</w:t>
      </w:r>
    </w:p>
    <w:p w14:paraId="6547F8E5" w14:textId="77777777" w:rsidR="000704D4" w:rsidRPr="000704D4" w:rsidRDefault="000704D4" w:rsidP="000704D4">
      <w:pPr>
        <w:spacing w:after="0"/>
        <w:jc w:val="both"/>
        <w:rPr>
          <w:rFonts w:ascii="Times New Roman" w:hAnsi="Times New Roman" w:cs="Times New Roman"/>
          <w:sz w:val="24"/>
          <w:szCs w:val="24"/>
        </w:rPr>
      </w:pPr>
      <w:bookmarkStart w:id="317" w:name="n769"/>
      <w:bookmarkEnd w:id="317"/>
      <w:r w:rsidRPr="000704D4">
        <w:rPr>
          <w:rFonts w:ascii="Times New Roman" w:hAnsi="Times New Roman" w:cs="Times New Roman"/>
          <w:sz w:val="24"/>
          <w:szCs w:val="24"/>
        </w:rPr>
        <w:t>несвоєчасне та/або не в повному обсязі внесення плати за надані послуги з газопостачання;</w:t>
      </w:r>
    </w:p>
    <w:p w14:paraId="15244761" w14:textId="77777777" w:rsidR="000704D4" w:rsidRPr="000704D4" w:rsidRDefault="000704D4" w:rsidP="000704D4">
      <w:pPr>
        <w:spacing w:after="0"/>
        <w:jc w:val="both"/>
        <w:rPr>
          <w:rFonts w:ascii="Times New Roman" w:hAnsi="Times New Roman" w:cs="Times New Roman"/>
          <w:sz w:val="24"/>
          <w:szCs w:val="24"/>
        </w:rPr>
      </w:pPr>
      <w:bookmarkStart w:id="318" w:name="n770"/>
      <w:bookmarkEnd w:id="318"/>
      <w:r w:rsidRPr="000704D4">
        <w:rPr>
          <w:rFonts w:ascii="Times New Roman" w:hAnsi="Times New Roman" w:cs="Times New Roman"/>
          <w:sz w:val="24"/>
          <w:szCs w:val="24"/>
        </w:rPr>
        <w:t>відмову в доступі до об'єкта споживача представникам постачальника для виконання ними функцій, передбачених цими Правилами та договором;</w:t>
      </w:r>
    </w:p>
    <w:p w14:paraId="2BD31414" w14:textId="77777777" w:rsidR="000704D4" w:rsidRPr="000704D4" w:rsidRDefault="000704D4" w:rsidP="000704D4">
      <w:pPr>
        <w:spacing w:after="0"/>
        <w:jc w:val="both"/>
        <w:rPr>
          <w:rFonts w:ascii="Times New Roman" w:hAnsi="Times New Roman" w:cs="Times New Roman"/>
          <w:sz w:val="24"/>
          <w:szCs w:val="24"/>
        </w:rPr>
      </w:pPr>
      <w:bookmarkStart w:id="319" w:name="n771"/>
      <w:bookmarkEnd w:id="319"/>
      <w:r w:rsidRPr="000704D4">
        <w:rPr>
          <w:rFonts w:ascii="Times New Roman" w:hAnsi="Times New Roman" w:cs="Times New Roman"/>
          <w:sz w:val="24"/>
          <w:szCs w:val="24"/>
        </w:rPr>
        <w:t>порушення інших вимог цих Правил.</w:t>
      </w:r>
    </w:p>
    <w:p w14:paraId="5BB613D0" w14:textId="77777777" w:rsidR="000704D4" w:rsidRPr="000704D4" w:rsidRDefault="000704D4" w:rsidP="000704D4">
      <w:pPr>
        <w:spacing w:after="0"/>
        <w:jc w:val="both"/>
        <w:rPr>
          <w:rFonts w:ascii="Times New Roman" w:hAnsi="Times New Roman" w:cs="Times New Roman"/>
          <w:sz w:val="24"/>
          <w:szCs w:val="24"/>
        </w:rPr>
      </w:pPr>
      <w:bookmarkStart w:id="320" w:name="n772"/>
      <w:bookmarkEnd w:id="320"/>
      <w:r w:rsidRPr="000704D4">
        <w:rPr>
          <w:rFonts w:ascii="Times New Roman" w:hAnsi="Times New Roman" w:cs="Times New Roman"/>
          <w:sz w:val="24"/>
          <w:szCs w:val="24"/>
        </w:rPr>
        <w:t>36. Про порушення, допущені побутовим споживачем під час постачання природного газу, відповідальні представники постачальника складають акт-претензію у двох примірниках, один з яких залишається у побутового споживача.</w:t>
      </w:r>
    </w:p>
    <w:p w14:paraId="7322F684" w14:textId="77777777" w:rsidR="000704D4" w:rsidRPr="000704D4" w:rsidRDefault="000704D4" w:rsidP="000704D4">
      <w:pPr>
        <w:spacing w:after="0"/>
        <w:jc w:val="both"/>
        <w:rPr>
          <w:rFonts w:ascii="Times New Roman" w:hAnsi="Times New Roman" w:cs="Times New Roman"/>
          <w:sz w:val="24"/>
          <w:szCs w:val="24"/>
        </w:rPr>
      </w:pPr>
      <w:bookmarkStart w:id="321" w:name="n773"/>
      <w:bookmarkEnd w:id="321"/>
      <w:r w:rsidRPr="000704D4">
        <w:rPr>
          <w:rFonts w:ascii="Times New Roman" w:hAnsi="Times New Roman" w:cs="Times New Roman"/>
          <w:sz w:val="24"/>
          <w:szCs w:val="24"/>
        </w:rPr>
        <w:t>37. Постачальник є відповідальним за:</w:t>
      </w:r>
    </w:p>
    <w:p w14:paraId="1F580BA2" w14:textId="77777777" w:rsidR="000704D4" w:rsidRPr="000704D4" w:rsidRDefault="000704D4" w:rsidP="000704D4">
      <w:pPr>
        <w:spacing w:after="0"/>
        <w:jc w:val="both"/>
        <w:rPr>
          <w:rFonts w:ascii="Times New Roman" w:hAnsi="Times New Roman" w:cs="Times New Roman"/>
          <w:sz w:val="24"/>
          <w:szCs w:val="24"/>
        </w:rPr>
      </w:pPr>
      <w:bookmarkStart w:id="322" w:name="n774"/>
      <w:bookmarkEnd w:id="322"/>
      <w:r w:rsidRPr="000704D4">
        <w:rPr>
          <w:rFonts w:ascii="Times New Roman" w:hAnsi="Times New Roman" w:cs="Times New Roman"/>
          <w:sz w:val="24"/>
          <w:szCs w:val="24"/>
        </w:rPr>
        <w:t>порушення вимог цих Правил;</w:t>
      </w:r>
    </w:p>
    <w:p w14:paraId="0FC30C10" w14:textId="77777777" w:rsidR="000704D4" w:rsidRPr="000704D4" w:rsidRDefault="000704D4" w:rsidP="000704D4">
      <w:pPr>
        <w:spacing w:after="0"/>
        <w:jc w:val="both"/>
        <w:rPr>
          <w:rFonts w:ascii="Times New Roman" w:hAnsi="Times New Roman" w:cs="Times New Roman"/>
          <w:sz w:val="24"/>
          <w:szCs w:val="24"/>
        </w:rPr>
      </w:pPr>
      <w:bookmarkStart w:id="323" w:name="n775"/>
      <w:bookmarkEnd w:id="323"/>
      <w:r w:rsidRPr="000704D4">
        <w:rPr>
          <w:rFonts w:ascii="Times New Roman" w:hAnsi="Times New Roman" w:cs="Times New Roman"/>
          <w:sz w:val="24"/>
          <w:szCs w:val="24"/>
        </w:rPr>
        <w:t>несвоєчасне включення споживача до Реєстру споживачів постачальника на інформаційній платформі Оператора ГТС за умови дотримання споживачем умов договору постачання природного газу;</w:t>
      </w:r>
    </w:p>
    <w:p w14:paraId="48B27CDB" w14:textId="77777777" w:rsidR="000704D4" w:rsidRPr="000704D4" w:rsidRDefault="000704D4" w:rsidP="000704D4">
      <w:pPr>
        <w:spacing w:after="0"/>
        <w:jc w:val="both"/>
        <w:rPr>
          <w:rFonts w:ascii="Times New Roman" w:hAnsi="Times New Roman" w:cs="Times New Roman"/>
          <w:sz w:val="24"/>
          <w:szCs w:val="24"/>
        </w:rPr>
      </w:pPr>
      <w:bookmarkStart w:id="324" w:name="n776"/>
      <w:bookmarkEnd w:id="324"/>
      <w:r w:rsidRPr="000704D4">
        <w:rPr>
          <w:rFonts w:ascii="Times New Roman" w:hAnsi="Times New Roman" w:cs="Times New Roman"/>
          <w:sz w:val="24"/>
          <w:szCs w:val="24"/>
        </w:rPr>
        <w:t>несвоєчасне надання інформації або надання недостовірної інформації;</w:t>
      </w:r>
    </w:p>
    <w:p w14:paraId="026CBC7F" w14:textId="77777777" w:rsidR="000704D4" w:rsidRPr="000704D4" w:rsidRDefault="000704D4" w:rsidP="000704D4">
      <w:pPr>
        <w:spacing w:after="0"/>
        <w:jc w:val="both"/>
        <w:rPr>
          <w:rFonts w:ascii="Times New Roman" w:hAnsi="Times New Roman" w:cs="Times New Roman"/>
          <w:sz w:val="24"/>
          <w:szCs w:val="24"/>
        </w:rPr>
      </w:pPr>
      <w:bookmarkStart w:id="325" w:name="n777"/>
      <w:bookmarkEnd w:id="325"/>
      <w:r w:rsidRPr="000704D4">
        <w:rPr>
          <w:rFonts w:ascii="Times New Roman" w:hAnsi="Times New Roman" w:cs="Times New Roman"/>
          <w:sz w:val="24"/>
          <w:szCs w:val="24"/>
        </w:rPr>
        <w:t>безпідставне припинення газопостачання.</w:t>
      </w:r>
    </w:p>
    <w:p w14:paraId="20880CEF" w14:textId="77777777" w:rsidR="000704D4" w:rsidRPr="000704D4" w:rsidRDefault="000704D4" w:rsidP="000704D4">
      <w:pPr>
        <w:spacing w:after="0"/>
        <w:jc w:val="both"/>
        <w:rPr>
          <w:rFonts w:ascii="Times New Roman" w:hAnsi="Times New Roman" w:cs="Times New Roman"/>
          <w:sz w:val="24"/>
          <w:szCs w:val="24"/>
        </w:rPr>
      </w:pPr>
      <w:bookmarkStart w:id="326" w:name="n778"/>
      <w:bookmarkEnd w:id="326"/>
      <w:r w:rsidRPr="000704D4">
        <w:rPr>
          <w:rFonts w:ascii="Times New Roman" w:hAnsi="Times New Roman" w:cs="Times New Roman"/>
          <w:sz w:val="24"/>
          <w:szCs w:val="24"/>
        </w:rPr>
        <w:t>38. У разі порушення постачальником цих Правил та умов договору постачання природного газу побутовий споживач подає постачальнику претензію, складену в довільній формі. Постачальник повинен протягом п'яти робочих днів усунути порушення чи надати побутовому споживачеві обґрунтовану відмову.</w:t>
      </w:r>
    </w:p>
    <w:p w14:paraId="1E64FA88" w14:textId="77777777" w:rsidR="000704D4" w:rsidRPr="000704D4" w:rsidRDefault="000704D4" w:rsidP="000704D4">
      <w:pPr>
        <w:spacing w:after="0"/>
        <w:jc w:val="both"/>
        <w:rPr>
          <w:rFonts w:ascii="Times New Roman" w:hAnsi="Times New Roman" w:cs="Times New Roman"/>
          <w:sz w:val="24"/>
          <w:szCs w:val="24"/>
        </w:rPr>
      </w:pPr>
      <w:bookmarkStart w:id="327" w:name="n779"/>
      <w:bookmarkEnd w:id="327"/>
      <w:r w:rsidRPr="000704D4">
        <w:rPr>
          <w:rFonts w:ascii="Times New Roman" w:hAnsi="Times New Roman" w:cs="Times New Roman"/>
          <w:sz w:val="24"/>
          <w:szCs w:val="24"/>
        </w:rPr>
        <w:t>39. Постачальник не відповідає за ненадання або неякісне надання послуг з газопостачання, якщо це сталося з вини побутового споживача (відмова в доступі до об'єкта споживача представникам постачальника у випадках, передбачених цими Правилами) або внаслідок надзвичайних ситуацій техногенного, природного або екологічного характеру.</w:t>
      </w:r>
    </w:p>
    <w:p w14:paraId="22EBE563" w14:textId="77777777" w:rsidR="000704D4" w:rsidRPr="000704D4" w:rsidRDefault="000704D4" w:rsidP="000704D4">
      <w:pPr>
        <w:spacing w:after="0"/>
        <w:jc w:val="both"/>
        <w:rPr>
          <w:rFonts w:ascii="Times New Roman" w:hAnsi="Times New Roman" w:cs="Times New Roman"/>
          <w:sz w:val="24"/>
          <w:szCs w:val="24"/>
        </w:rPr>
      </w:pPr>
      <w:bookmarkStart w:id="328" w:name="n780"/>
      <w:bookmarkEnd w:id="328"/>
      <w:r w:rsidRPr="000704D4">
        <w:rPr>
          <w:rFonts w:ascii="Times New Roman" w:hAnsi="Times New Roman" w:cs="Times New Roman"/>
          <w:sz w:val="24"/>
          <w:szCs w:val="24"/>
        </w:rPr>
        <w:t>40. У разі коли між побутовим споживачем і постачальником не досягнуто згоди про надання послуг з газопостачання, розмір їх оплати, відшкодування збитків, спірні питання вирішуються в судовому порядку.</w:t>
      </w:r>
    </w:p>
    <w:p w14:paraId="4ECBC05C" w14:textId="77777777" w:rsidR="000704D4" w:rsidRPr="000704D4" w:rsidRDefault="000704D4" w:rsidP="000704D4">
      <w:pPr>
        <w:spacing w:after="0"/>
        <w:jc w:val="both"/>
        <w:rPr>
          <w:rFonts w:ascii="Times New Roman" w:hAnsi="Times New Roman" w:cs="Times New Roman"/>
          <w:sz w:val="24"/>
          <w:szCs w:val="24"/>
        </w:rPr>
      </w:pPr>
      <w:bookmarkStart w:id="329" w:name="n781"/>
      <w:bookmarkEnd w:id="329"/>
      <w:r w:rsidRPr="000704D4">
        <w:rPr>
          <w:rFonts w:ascii="Times New Roman" w:hAnsi="Times New Roman" w:cs="Times New Roman"/>
          <w:sz w:val="24"/>
          <w:szCs w:val="24"/>
        </w:rPr>
        <w:t>Споживач та постачальник не обмежуються в праві звернутися до Регулятора чи його територіальних підрозділів за відповідними роз'ясненнями щодо тлумачення цих Правил та правовідносин на ринку природного газу.</w:t>
      </w:r>
    </w:p>
    <w:p w14:paraId="5BD55A9A" w14:textId="64EC80D4" w:rsidR="00F859FC" w:rsidRPr="000704D4" w:rsidRDefault="00F859FC" w:rsidP="000704D4">
      <w:pPr>
        <w:spacing w:after="0"/>
        <w:jc w:val="both"/>
        <w:rPr>
          <w:rFonts w:ascii="Times New Roman" w:hAnsi="Times New Roman" w:cs="Times New Roman"/>
          <w:sz w:val="24"/>
          <w:szCs w:val="24"/>
        </w:rPr>
      </w:pPr>
    </w:p>
    <w:sectPr w:rsidR="00F859FC" w:rsidRPr="000704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D4"/>
    <w:rsid w:val="000704D4"/>
    <w:rsid w:val="001335D3"/>
    <w:rsid w:val="005141A9"/>
    <w:rsid w:val="00637A03"/>
    <w:rsid w:val="00F85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9FA0"/>
  <w15:chartTrackingRefBased/>
  <w15:docId w15:val="{D3D50EC3-1CEF-4317-9C13-D321D12D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704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704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704D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704D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704D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704D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704D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704D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704D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04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704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704D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704D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704D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704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704D4"/>
    <w:rPr>
      <w:rFonts w:eastAsiaTheme="majorEastAsia" w:cstheme="majorBidi"/>
      <w:color w:val="595959" w:themeColor="text1" w:themeTint="A6"/>
    </w:rPr>
  </w:style>
  <w:style w:type="character" w:customStyle="1" w:styleId="80">
    <w:name w:val="Заголовок 8 Знак"/>
    <w:basedOn w:val="a0"/>
    <w:link w:val="8"/>
    <w:uiPriority w:val="9"/>
    <w:semiHidden/>
    <w:rsid w:val="000704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704D4"/>
    <w:rPr>
      <w:rFonts w:eastAsiaTheme="majorEastAsia" w:cstheme="majorBidi"/>
      <w:color w:val="272727" w:themeColor="text1" w:themeTint="D8"/>
    </w:rPr>
  </w:style>
  <w:style w:type="paragraph" w:styleId="a3">
    <w:name w:val="Title"/>
    <w:basedOn w:val="a"/>
    <w:next w:val="a"/>
    <w:link w:val="a4"/>
    <w:uiPriority w:val="10"/>
    <w:qFormat/>
    <w:rsid w:val="00070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704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04D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704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704D4"/>
    <w:pPr>
      <w:spacing w:before="160"/>
      <w:jc w:val="center"/>
    </w:pPr>
    <w:rPr>
      <w:i/>
      <w:iCs/>
      <w:color w:val="404040" w:themeColor="text1" w:themeTint="BF"/>
    </w:rPr>
  </w:style>
  <w:style w:type="character" w:customStyle="1" w:styleId="22">
    <w:name w:val="Цитата 2 Знак"/>
    <w:basedOn w:val="a0"/>
    <w:link w:val="21"/>
    <w:uiPriority w:val="29"/>
    <w:rsid w:val="000704D4"/>
    <w:rPr>
      <w:i/>
      <w:iCs/>
      <w:color w:val="404040" w:themeColor="text1" w:themeTint="BF"/>
    </w:rPr>
  </w:style>
  <w:style w:type="paragraph" w:styleId="a7">
    <w:name w:val="List Paragraph"/>
    <w:basedOn w:val="a"/>
    <w:uiPriority w:val="34"/>
    <w:qFormat/>
    <w:rsid w:val="000704D4"/>
    <w:pPr>
      <w:ind w:left="720"/>
      <w:contextualSpacing/>
    </w:pPr>
  </w:style>
  <w:style w:type="character" w:styleId="a8">
    <w:name w:val="Intense Emphasis"/>
    <w:basedOn w:val="a0"/>
    <w:uiPriority w:val="21"/>
    <w:qFormat/>
    <w:rsid w:val="000704D4"/>
    <w:rPr>
      <w:i/>
      <w:iCs/>
      <w:color w:val="2F5496" w:themeColor="accent1" w:themeShade="BF"/>
    </w:rPr>
  </w:style>
  <w:style w:type="paragraph" w:styleId="a9">
    <w:name w:val="Intense Quote"/>
    <w:basedOn w:val="a"/>
    <w:next w:val="a"/>
    <w:link w:val="aa"/>
    <w:uiPriority w:val="30"/>
    <w:qFormat/>
    <w:rsid w:val="000704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704D4"/>
    <w:rPr>
      <w:i/>
      <w:iCs/>
      <w:color w:val="2F5496" w:themeColor="accent1" w:themeShade="BF"/>
    </w:rPr>
  </w:style>
  <w:style w:type="character" w:styleId="ab">
    <w:name w:val="Intense Reference"/>
    <w:basedOn w:val="a0"/>
    <w:uiPriority w:val="32"/>
    <w:qFormat/>
    <w:rsid w:val="000704D4"/>
    <w:rPr>
      <w:b/>
      <w:bCs/>
      <w:smallCaps/>
      <w:color w:val="2F5496" w:themeColor="accent1" w:themeShade="BF"/>
      <w:spacing w:val="5"/>
    </w:rPr>
  </w:style>
  <w:style w:type="character" w:styleId="ac">
    <w:name w:val="Hyperlink"/>
    <w:basedOn w:val="a0"/>
    <w:uiPriority w:val="99"/>
    <w:unhideWhenUsed/>
    <w:rsid w:val="000704D4"/>
    <w:rPr>
      <w:color w:val="0563C1" w:themeColor="hyperlink"/>
      <w:u w:val="single"/>
    </w:rPr>
  </w:style>
  <w:style w:type="character" w:styleId="ad">
    <w:name w:val="Unresolved Mention"/>
    <w:basedOn w:val="a0"/>
    <w:uiPriority w:val="99"/>
    <w:semiHidden/>
    <w:unhideWhenUsed/>
    <w:rsid w:val="00070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036606">
      <w:bodyDiv w:val="1"/>
      <w:marLeft w:val="0"/>
      <w:marRight w:val="0"/>
      <w:marTop w:val="0"/>
      <w:marBottom w:val="0"/>
      <w:divBdr>
        <w:top w:val="none" w:sz="0" w:space="0" w:color="auto"/>
        <w:left w:val="none" w:sz="0" w:space="0" w:color="auto"/>
        <w:bottom w:val="none" w:sz="0" w:space="0" w:color="auto"/>
        <w:right w:val="none" w:sz="0" w:space="0" w:color="auto"/>
      </w:divBdr>
    </w:div>
    <w:div w:id="206687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1382-15" TargetMode="External"/><Relationship Id="rId21" Type="http://schemas.openxmlformats.org/officeDocument/2006/relationships/hyperlink" Target="https://zakon.rada.gov.ua/laws/show/v1437874-17" TargetMode="External"/><Relationship Id="rId42" Type="http://schemas.openxmlformats.org/officeDocument/2006/relationships/hyperlink" Target="https://zakon.rada.gov.ua/laws/show/v1437874-17" TargetMode="External"/><Relationship Id="rId47" Type="http://schemas.openxmlformats.org/officeDocument/2006/relationships/hyperlink" Target="https://zakon.rada.gov.ua/laws/show/z1378-15" TargetMode="External"/><Relationship Id="rId63" Type="http://schemas.openxmlformats.org/officeDocument/2006/relationships/hyperlink" Target="https://zakon.rada.gov.ua/laws/show/v1437874-17" TargetMode="External"/><Relationship Id="rId68" Type="http://schemas.openxmlformats.org/officeDocument/2006/relationships/hyperlink" Target="https://zakon.rada.gov.ua/laws/show/v1437874-17" TargetMode="External"/><Relationship Id="rId84" Type="http://schemas.openxmlformats.org/officeDocument/2006/relationships/hyperlink" Target="https://zakon.rada.gov.ua/laws/show/z1382-15" TargetMode="External"/><Relationship Id="rId89" Type="http://schemas.openxmlformats.org/officeDocument/2006/relationships/hyperlink" Target="https://zakon.rada.gov.ua/laws/show/v0558874-19" TargetMode="External"/><Relationship Id="rId16" Type="http://schemas.openxmlformats.org/officeDocument/2006/relationships/hyperlink" Target="https://zakon.rada.gov.ua/laws/show/v1454874-23" TargetMode="External"/><Relationship Id="rId107" Type="http://schemas.openxmlformats.org/officeDocument/2006/relationships/hyperlink" Target="https://zakon.rada.gov.ua/laws/show/z1382-15" TargetMode="External"/><Relationship Id="rId11" Type="http://schemas.openxmlformats.org/officeDocument/2006/relationships/hyperlink" Target="https://zakon.rada.gov.ua/laws/show/v1454874-23" TargetMode="External"/><Relationship Id="rId32" Type="http://schemas.openxmlformats.org/officeDocument/2006/relationships/hyperlink" Target="https://zakon.rada.gov.ua/laws/show/v1454874-23" TargetMode="External"/><Relationship Id="rId37" Type="http://schemas.openxmlformats.org/officeDocument/2006/relationships/hyperlink" Target="https://zakon.rada.gov.ua/laws/show/v1437874-17" TargetMode="External"/><Relationship Id="rId53" Type="http://schemas.openxmlformats.org/officeDocument/2006/relationships/hyperlink" Target="https://zakon.rada.gov.ua/laws/show/329-19" TargetMode="External"/><Relationship Id="rId58" Type="http://schemas.openxmlformats.org/officeDocument/2006/relationships/hyperlink" Target="https://zakon.rada.gov.ua/laws/show/z0703-09" TargetMode="External"/><Relationship Id="rId74" Type="http://schemas.openxmlformats.org/officeDocument/2006/relationships/hyperlink" Target="https://zakon.rada.gov.ua/laws/show/z1447-16" TargetMode="External"/><Relationship Id="rId79" Type="http://schemas.openxmlformats.org/officeDocument/2006/relationships/hyperlink" Target="https://zakon.rada.gov.ua/laws/show/v0593874-24" TargetMode="External"/><Relationship Id="rId102" Type="http://schemas.openxmlformats.org/officeDocument/2006/relationships/hyperlink" Target="https://zakon.rada.gov.ua/laws/show/z1382-15" TargetMode="External"/><Relationship Id="rId5" Type="http://schemas.openxmlformats.org/officeDocument/2006/relationships/hyperlink" Target="https://zakon.rada.gov.ua/laws/show/v1437874-17" TargetMode="External"/><Relationship Id="rId90" Type="http://schemas.openxmlformats.org/officeDocument/2006/relationships/hyperlink" Target="https://zakon.rada.gov.ua/laws/show/z1382-15" TargetMode="External"/><Relationship Id="rId95" Type="http://schemas.openxmlformats.org/officeDocument/2006/relationships/hyperlink" Target="https://zakon.rada.gov.ua/laws/show/z1386-15" TargetMode="External"/><Relationship Id="rId22" Type="http://schemas.openxmlformats.org/officeDocument/2006/relationships/hyperlink" Target="https://zakon.rada.gov.ua/laws/show/z1447-16" TargetMode="External"/><Relationship Id="rId27" Type="http://schemas.openxmlformats.org/officeDocument/2006/relationships/hyperlink" Target="https://zakon.rada.gov.ua/laws/show/z1447-16" TargetMode="External"/><Relationship Id="rId43" Type="http://schemas.openxmlformats.org/officeDocument/2006/relationships/hyperlink" Target="https://zakon.rada.gov.ua/laws/show/v1437874-17" TargetMode="External"/><Relationship Id="rId48" Type="http://schemas.openxmlformats.org/officeDocument/2006/relationships/hyperlink" Target="https://zakon.rada.gov.ua/laws/show/z1379-15" TargetMode="External"/><Relationship Id="rId64" Type="http://schemas.openxmlformats.org/officeDocument/2006/relationships/hyperlink" Target="https://zakon.rada.gov.ua/laws/show/v0856874-21" TargetMode="External"/><Relationship Id="rId69" Type="http://schemas.openxmlformats.org/officeDocument/2006/relationships/hyperlink" Target="https://zakon.rada.gov.ua/laws/show/887-19" TargetMode="External"/><Relationship Id="rId80" Type="http://schemas.openxmlformats.org/officeDocument/2006/relationships/hyperlink" Target="https://zakon.rada.gov.ua/laws/show/v0707874-25" TargetMode="External"/><Relationship Id="rId85" Type="http://schemas.openxmlformats.org/officeDocument/2006/relationships/hyperlink" Target="https://zakon.rada.gov.ua/laws/show/z1378-15" TargetMode="External"/><Relationship Id="rId12" Type="http://schemas.openxmlformats.org/officeDocument/2006/relationships/hyperlink" Target="https://zakon.rada.gov.ua/laws/show/v1437874-17" TargetMode="External"/><Relationship Id="rId17" Type="http://schemas.openxmlformats.org/officeDocument/2006/relationships/hyperlink" Target="https://zakon.rada.gov.ua/laws/show/z1447-16" TargetMode="External"/><Relationship Id="rId33" Type="http://schemas.openxmlformats.org/officeDocument/2006/relationships/hyperlink" Target="https://zakon.rada.gov.ua/laws/show/v1437874-17" TargetMode="External"/><Relationship Id="rId38" Type="http://schemas.openxmlformats.org/officeDocument/2006/relationships/hyperlink" Target="https://zakon.rada.gov.ua/laws/show/v1752874-20" TargetMode="External"/><Relationship Id="rId59" Type="http://schemas.openxmlformats.org/officeDocument/2006/relationships/hyperlink" Target="https://zakon.rada.gov.ua/laws/show/v0416874-22" TargetMode="External"/><Relationship Id="rId103" Type="http://schemas.openxmlformats.org/officeDocument/2006/relationships/hyperlink" Target="https://zakon.rada.gov.ua/laws/show/z1382-15" TargetMode="External"/><Relationship Id="rId108" Type="http://schemas.openxmlformats.org/officeDocument/2006/relationships/hyperlink" Target="https://zakon.rada.gov.ua/laws/show/z1378-15" TargetMode="External"/><Relationship Id="rId54" Type="http://schemas.openxmlformats.org/officeDocument/2006/relationships/hyperlink" Target="https://zakon.rada.gov.ua/laws/show/z1378-15" TargetMode="External"/><Relationship Id="rId70" Type="http://schemas.openxmlformats.org/officeDocument/2006/relationships/hyperlink" Target="https://zakon.rada.gov.ua/laws/show/z1447-16" TargetMode="External"/><Relationship Id="rId75" Type="http://schemas.openxmlformats.org/officeDocument/2006/relationships/hyperlink" Target="https://zakon.rada.gov.ua/laws/show/z1378-15" TargetMode="External"/><Relationship Id="rId91" Type="http://schemas.openxmlformats.org/officeDocument/2006/relationships/hyperlink" Target="https://zakon.rada.gov.ua/laws/show/435-15" TargetMode="External"/><Relationship Id="rId96" Type="http://schemas.openxmlformats.org/officeDocument/2006/relationships/hyperlink" Target="https://zakon.rada.gov.ua/laws/show/z1386-15" TargetMode="External"/><Relationship Id="rId1" Type="http://schemas.openxmlformats.org/officeDocument/2006/relationships/styles" Target="styles.xml"/><Relationship Id="rId6" Type="http://schemas.openxmlformats.org/officeDocument/2006/relationships/hyperlink" Target="https://zakon.rada.gov.ua/laws/show/v1454874-23" TargetMode="External"/><Relationship Id="rId15" Type="http://schemas.openxmlformats.org/officeDocument/2006/relationships/hyperlink" Target="https://zakon.rada.gov.ua/laws/show/v1454874-23" TargetMode="External"/><Relationship Id="rId23" Type="http://schemas.openxmlformats.org/officeDocument/2006/relationships/hyperlink" Target="https://zakon.rada.gov.ua/laws/show/v1454874-23" TargetMode="External"/><Relationship Id="rId28" Type="http://schemas.openxmlformats.org/officeDocument/2006/relationships/hyperlink" Target="https://zakon.rada.gov.ua/laws/show/v1752874-20" TargetMode="External"/><Relationship Id="rId36" Type="http://schemas.openxmlformats.org/officeDocument/2006/relationships/hyperlink" Target="https://zakon.rada.gov.ua/laws/show/z1382-15" TargetMode="External"/><Relationship Id="rId49" Type="http://schemas.openxmlformats.org/officeDocument/2006/relationships/hyperlink" Target="https://zakon.rada.gov.ua/laws/show/z1378-15" TargetMode="External"/><Relationship Id="rId57" Type="http://schemas.openxmlformats.org/officeDocument/2006/relationships/hyperlink" Target="https://zakon.rada.gov.ua/laws/show/2456-17" TargetMode="External"/><Relationship Id="rId106" Type="http://schemas.openxmlformats.org/officeDocument/2006/relationships/hyperlink" Target="https://zakon.rada.gov.ua/laws/show/887-19" TargetMode="External"/><Relationship Id="rId10" Type="http://schemas.openxmlformats.org/officeDocument/2006/relationships/hyperlink" Target="https://zakon.rada.gov.ua/laws/show/v0856874-21" TargetMode="External"/><Relationship Id="rId31" Type="http://schemas.openxmlformats.org/officeDocument/2006/relationships/hyperlink" Target="https://zakon.rada.gov.ua/laws/show/z1447-16" TargetMode="External"/><Relationship Id="rId44" Type="http://schemas.openxmlformats.org/officeDocument/2006/relationships/hyperlink" Target="https://zakon.rada.gov.ua/laws/show/v1437874-17" TargetMode="External"/><Relationship Id="rId52" Type="http://schemas.openxmlformats.org/officeDocument/2006/relationships/hyperlink" Target="https://zakon.rada.gov.ua/laws/show/329-19" TargetMode="External"/><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v1454874-23" TargetMode="External"/><Relationship Id="rId73" Type="http://schemas.openxmlformats.org/officeDocument/2006/relationships/hyperlink" Target="https://zakon.rada.gov.ua/laws/show/z1447-16" TargetMode="External"/><Relationship Id="rId78" Type="http://schemas.openxmlformats.org/officeDocument/2006/relationships/hyperlink" Target="https://zakon.rada.gov.ua/laws/show/v1812874-23" TargetMode="External"/><Relationship Id="rId81" Type="http://schemas.openxmlformats.org/officeDocument/2006/relationships/hyperlink" Target="https://zakon.rada.gov.ua/laws/show/v0707874-25" TargetMode="External"/><Relationship Id="rId86" Type="http://schemas.openxmlformats.org/officeDocument/2006/relationships/hyperlink" Target="https://zakon.rada.gov.ua/laws/show/v1437874-17" TargetMode="External"/><Relationship Id="rId94" Type="http://schemas.openxmlformats.org/officeDocument/2006/relationships/hyperlink" Target="https://zakon.rada.gov.ua/laws/show/435-15" TargetMode="External"/><Relationship Id="rId99" Type="http://schemas.openxmlformats.org/officeDocument/2006/relationships/hyperlink" Target="https://zakon.rada.gov.ua/laws/show/z1382-15" TargetMode="External"/><Relationship Id="rId101" Type="http://schemas.openxmlformats.org/officeDocument/2006/relationships/hyperlink" Target="https://zakon.rada.gov.ua/laws/show/z1382-15" TargetMode="External"/><Relationship Id="rId4" Type="http://schemas.openxmlformats.org/officeDocument/2006/relationships/hyperlink" Target="https://zakon.rada.gov.ua/laws/show/z1447-16" TargetMode="External"/><Relationship Id="rId9" Type="http://schemas.openxmlformats.org/officeDocument/2006/relationships/hyperlink" Target="https://zakon.rada.gov.ua/laws/show/v1454874-23" TargetMode="External"/><Relationship Id="rId13" Type="http://schemas.openxmlformats.org/officeDocument/2006/relationships/hyperlink" Target="https://zakon.rada.gov.ua/laws/show/v1437874-17" TargetMode="External"/><Relationship Id="rId18" Type="http://schemas.openxmlformats.org/officeDocument/2006/relationships/hyperlink" Target="https://zakon.rada.gov.ua/laws/show/z1447-16" TargetMode="External"/><Relationship Id="rId39" Type="http://schemas.openxmlformats.org/officeDocument/2006/relationships/hyperlink" Target="https://zakon.rada.gov.ua/laws/show/v1437874-17" TargetMode="External"/><Relationship Id="rId109" Type="http://schemas.openxmlformats.org/officeDocument/2006/relationships/fontTable" Target="fontTable.xml"/><Relationship Id="rId34" Type="http://schemas.openxmlformats.org/officeDocument/2006/relationships/hyperlink" Target="https://zakon.rada.gov.ua/laws/show/v1437874-17" TargetMode="External"/><Relationship Id="rId50" Type="http://schemas.openxmlformats.org/officeDocument/2006/relationships/hyperlink" Target="https://zakon.rada.gov.ua/laws/show/v1437874-17" TargetMode="External"/><Relationship Id="rId55" Type="http://schemas.openxmlformats.org/officeDocument/2006/relationships/hyperlink" Target="https://zakon.rada.gov.ua/laws/show/z1379-15" TargetMode="External"/><Relationship Id="rId76" Type="http://schemas.openxmlformats.org/officeDocument/2006/relationships/hyperlink" Target="https://zakon.rada.gov.ua/laws/show/v1437874-17" TargetMode="External"/><Relationship Id="rId97" Type="http://schemas.openxmlformats.org/officeDocument/2006/relationships/hyperlink" Target="https://zakon.rada.gov.ua/laws/show/z1382-15" TargetMode="External"/><Relationship Id="rId104" Type="http://schemas.openxmlformats.org/officeDocument/2006/relationships/hyperlink" Target="https://zakon.rada.gov.ua/laws/show/z1382-15" TargetMode="External"/><Relationship Id="rId7" Type="http://schemas.openxmlformats.org/officeDocument/2006/relationships/hyperlink" Target="https://zakon.rada.gov.ua/laws/show/z1382-15" TargetMode="External"/><Relationship Id="rId71" Type="http://schemas.openxmlformats.org/officeDocument/2006/relationships/hyperlink" Target="https://zakon.rada.gov.ua/laws/show/v1182874-25" TargetMode="External"/><Relationship Id="rId92" Type="http://schemas.openxmlformats.org/officeDocument/2006/relationships/hyperlink" Target="https://zakon.rada.gov.ua/laws/show/435-15" TargetMode="External"/><Relationship Id="rId2" Type="http://schemas.openxmlformats.org/officeDocument/2006/relationships/settings" Target="settings.xml"/><Relationship Id="rId29" Type="http://schemas.openxmlformats.org/officeDocument/2006/relationships/hyperlink" Target="https://zakon.rada.gov.ua/laws/show/887-19" TargetMode="External"/><Relationship Id="rId24" Type="http://schemas.openxmlformats.org/officeDocument/2006/relationships/hyperlink" Target="https://zakon.rada.gov.ua/laws/show/z1447-16" TargetMode="External"/><Relationship Id="rId40" Type="http://schemas.openxmlformats.org/officeDocument/2006/relationships/hyperlink" Target="https://zakon.rada.gov.ua/laws/show/z1382-15" TargetMode="External"/><Relationship Id="rId45" Type="http://schemas.openxmlformats.org/officeDocument/2006/relationships/hyperlink" Target="https://zakon.rada.gov.ua/laws/show/z1382-15" TargetMode="External"/><Relationship Id="rId66" Type="http://schemas.openxmlformats.org/officeDocument/2006/relationships/hyperlink" Target="https://zakon.rada.gov.ua/laws/show/v1437874-17" TargetMode="External"/><Relationship Id="rId87" Type="http://schemas.openxmlformats.org/officeDocument/2006/relationships/hyperlink" Target="https://zakon.rada.gov.ua/laws/show/v0558874-19" TargetMode="External"/><Relationship Id="rId110" Type="http://schemas.openxmlformats.org/officeDocument/2006/relationships/theme" Target="theme/theme1.xml"/><Relationship Id="rId61" Type="http://schemas.openxmlformats.org/officeDocument/2006/relationships/hyperlink" Target="https://zakon.rada.gov.ua/laws/show/z1378-15" TargetMode="External"/><Relationship Id="rId82" Type="http://schemas.openxmlformats.org/officeDocument/2006/relationships/hyperlink" Target="https://zakon.rada.gov.ua/laws/show/v1437874-17" TargetMode="External"/><Relationship Id="rId19" Type="http://schemas.openxmlformats.org/officeDocument/2006/relationships/hyperlink" Target="https://zakon.rada.gov.ua/laws/show/v1437874-17" TargetMode="External"/><Relationship Id="rId14" Type="http://schemas.openxmlformats.org/officeDocument/2006/relationships/hyperlink" Target="https://zakon.rada.gov.ua/laws/show/v0856874-21" TargetMode="External"/><Relationship Id="rId30" Type="http://schemas.openxmlformats.org/officeDocument/2006/relationships/hyperlink" Target="https://zakon.rada.gov.ua/laws/show/v1437874-17" TargetMode="External"/><Relationship Id="rId35" Type="http://schemas.openxmlformats.org/officeDocument/2006/relationships/hyperlink" Target="https://zakon.rada.gov.ua/laws/show/v1752874-20" TargetMode="External"/><Relationship Id="rId56" Type="http://schemas.openxmlformats.org/officeDocument/2006/relationships/hyperlink" Target="https://zakon.rada.gov.ua/laws/show/z0674-15" TargetMode="External"/><Relationship Id="rId77" Type="http://schemas.openxmlformats.org/officeDocument/2006/relationships/hyperlink" Target="https://zakon.rada.gov.ua/laws/show/v1437874-17" TargetMode="External"/><Relationship Id="rId100" Type="http://schemas.openxmlformats.org/officeDocument/2006/relationships/hyperlink" Target="https://zakon.rada.gov.ua/laws/show/z1382-15" TargetMode="External"/><Relationship Id="rId105" Type="http://schemas.openxmlformats.org/officeDocument/2006/relationships/hyperlink" Target="https://zakon.rada.gov.ua/laws/show/z1386-15" TargetMode="External"/><Relationship Id="rId8" Type="http://schemas.openxmlformats.org/officeDocument/2006/relationships/hyperlink" Target="https://zakon.rada.gov.ua/laws/show/v1752874-20" TargetMode="External"/><Relationship Id="rId51" Type="http://schemas.openxmlformats.org/officeDocument/2006/relationships/hyperlink" Target="https://zakon.rada.gov.ua/laws/show/v1454874-23" TargetMode="External"/><Relationship Id="rId72" Type="http://schemas.openxmlformats.org/officeDocument/2006/relationships/hyperlink" Target="https://zakon.rada.gov.ua/laws/show/z1447-16" TargetMode="External"/><Relationship Id="rId93" Type="http://schemas.openxmlformats.org/officeDocument/2006/relationships/hyperlink" Target="https://zakon.rada.gov.ua/laws/show/435-15" TargetMode="External"/><Relationship Id="rId98" Type="http://schemas.openxmlformats.org/officeDocument/2006/relationships/hyperlink" Target="https://zakon.rada.gov.ua/laws/show/z1382-15" TargetMode="External"/><Relationship Id="rId3" Type="http://schemas.openxmlformats.org/officeDocument/2006/relationships/webSettings" Target="webSettings.xml"/><Relationship Id="rId25" Type="http://schemas.openxmlformats.org/officeDocument/2006/relationships/hyperlink" Target="https://zakon.rada.gov.ua/laws/show/z1447-16" TargetMode="External"/><Relationship Id="rId46" Type="http://schemas.openxmlformats.org/officeDocument/2006/relationships/hyperlink" Target="https://zakon.rada.gov.ua/laws/show/v1752874-20" TargetMode="External"/><Relationship Id="rId67" Type="http://schemas.openxmlformats.org/officeDocument/2006/relationships/hyperlink" Target="https://zakon.rada.gov.ua/laws/show/z1378-15" TargetMode="External"/><Relationship Id="rId20" Type="http://schemas.openxmlformats.org/officeDocument/2006/relationships/hyperlink" Target="https://zakon.rada.gov.ua/laws/show/v1437874-17" TargetMode="External"/><Relationship Id="rId41" Type="http://schemas.openxmlformats.org/officeDocument/2006/relationships/hyperlink" Target="https://zakon.rada.gov.ua/laws/show/v1752874-20" TargetMode="External"/><Relationship Id="rId62" Type="http://schemas.openxmlformats.org/officeDocument/2006/relationships/hyperlink" Target="https://zakon.rada.gov.ua/laws/show/v1437874-17" TargetMode="External"/><Relationship Id="rId83" Type="http://schemas.openxmlformats.org/officeDocument/2006/relationships/hyperlink" Target="https://zakon.rada.gov.ua/laws/show/v1437874-17" TargetMode="External"/><Relationship Id="rId88" Type="http://schemas.openxmlformats.org/officeDocument/2006/relationships/hyperlink" Target="https://zakon.rada.gov.ua/laws/show/z1378-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12353</Words>
  <Characters>70418</Characters>
  <Application>Microsoft Office Word</Application>
  <DocSecurity>0</DocSecurity>
  <Lines>586</Lines>
  <Paragraphs>165</Paragraphs>
  <ScaleCrop>false</ScaleCrop>
  <Company/>
  <LinksUpToDate>false</LinksUpToDate>
  <CharactersWithSpaces>82606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Білан</dc:creator>
  <cp:keywords/>
  <dc:description/>
  <cp:lastModifiedBy>Вікторія Білан</cp:lastModifiedBy>
  <cp:revision>1</cp:revision>
  <dcterms:created xsi:type="dcterms:W3CDTF">2025-12-23T12:15:00Z</dcterms:created>
  <dcterms:modified xsi:type="dcterms:W3CDTF">2025-12-23T12:20:00Z</dcterms:modified>
</cp:coreProperties>
</file>